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120" w:rsidRPr="00F11777" w:rsidRDefault="00300120" w:rsidP="00CC09DA">
      <w:pPr>
        <w:pStyle w:val="a6"/>
        <w:ind w:firstLine="709"/>
        <w:rPr>
          <w:rFonts w:ascii="Times New Roman" w:eastAsia="Times New Roman" w:hAnsi="Times New Roman" w:cs="Times New Roman"/>
          <w:bCs/>
          <w:sz w:val="28"/>
          <w:szCs w:val="28"/>
        </w:rPr>
      </w:pPr>
      <w:r w:rsidRPr="00F11777">
        <w:rPr>
          <w:rFonts w:ascii="Times New Roman" w:eastAsia="Times New Roman" w:hAnsi="Times New Roman" w:cs="Times New Roman"/>
          <w:bCs/>
          <w:sz w:val="28"/>
          <w:szCs w:val="28"/>
        </w:rPr>
        <w:t>В соответствии с требованиями ст. 189, 190 Трудового кодекса Российской Федераци</w:t>
      </w:r>
      <w:r>
        <w:rPr>
          <w:rFonts w:ascii="Times New Roman" w:eastAsia="Times New Roman" w:hAnsi="Times New Roman" w:cs="Times New Roman"/>
          <w:bCs/>
          <w:sz w:val="28"/>
          <w:szCs w:val="28"/>
        </w:rPr>
        <w:t>и в целях упорядочения работы М</w:t>
      </w:r>
      <w:r w:rsidRPr="00F11777">
        <w:rPr>
          <w:rFonts w:ascii="Times New Roman" w:eastAsia="Times New Roman" w:hAnsi="Times New Roman" w:cs="Times New Roman"/>
          <w:bCs/>
          <w:sz w:val="28"/>
          <w:szCs w:val="28"/>
        </w:rPr>
        <w:t>БДОУ и укрепления трудовой дисциплины утверждены и разработаны следующие правила.</w:t>
      </w:r>
    </w:p>
    <w:p w:rsidR="00300120" w:rsidRPr="00507E07" w:rsidRDefault="00300120" w:rsidP="00CC09DA">
      <w:pPr>
        <w:pStyle w:val="a6"/>
        <w:rPr>
          <w:rFonts w:ascii="Times New Roman" w:eastAsia="Times New Roman" w:hAnsi="Times New Roman" w:cs="Times New Roman"/>
          <w:b/>
          <w:bCs/>
          <w:sz w:val="28"/>
          <w:szCs w:val="28"/>
        </w:rPr>
      </w:pPr>
    </w:p>
    <w:p w:rsidR="00300120" w:rsidRPr="00507E07" w:rsidRDefault="00300120" w:rsidP="00300120">
      <w:pPr>
        <w:pStyle w:val="a6"/>
        <w:jc w:val="center"/>
        <w:rPr>
          <w:rFonts w:ascii="Times New Roman" w:eastAsia="Times New Roman" w:hAnsi="Times New Roman" w:cs="Times New Roman"/>
          <w:b/>
          <w:bCs/>
          <w:sz w:val="28"/>
          <w:szCs w:val="28"/>
        </w:rPr>
      </w:pPr>
      <w:r w:rsidRPr="00507E07">
        <w:rPr>
          <w:rFonts w:ascii="Times New Roman" w:eastAsia="Times New Roman" w:hAnsi="Times New Roman" w:cs="Times New Roman"/>
          <w:b/>
          <w:bCs/>
          <w:sz w:val="28"/>
          <w:szCs w:val="28"/>
          <w:lang w:val="en-US"/>
        </w:rPr>
        <w:t>I</w:t>
      </w:r>
      <w:r w:rsidRPr="00507E07">
        <w:rPr>
          <w:rFonts w:ascii="Times New Roman" w:eastAsia="Times New Roman" w:hAnsi="Times New Roman" w:cs="Times New Roman"/>
          <w:b/>
          <w:bCs/>
          <w:sz w:val="28"/>
          <w:szCs w:val="28"/>
        </w:rPr>
        <w:t>.Общие положения</w:t>
      </w:r>
    </w:p>
    <w:p w:rsidR="00300120" w:rsidRPr="00507E07" w:rsidRDefault="00300120" w:rsidP="00300120">
      <w:pPr>
        <w:pStyle w:val="a6"/>
        <w:jc w:val="center"/>
        <w:rPr>
          <w:rFonts w:ascii="Times New Roman" w:eastAsia="Times New Roman" w:hAnsi="Times New Roman" w:cs="Times New Roman"/>
          <w:b/>
          <w:bCs/>
          <w:sz w:val="28"/>
          <w:szCs w:val="28"/>
        </w:rPr>
      </w:pP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 xml:space="preserve">1.2. Правила внутреннего трудового распорядка (далее - </w:t>
      </w:r>
      <w:proofErr w:type="gramStart"/>
      <w:r w:rsidRPr="00507E07">
        <w:rPr>
          <w:rFonts w:ascii="Times New Roman" w:eastAsia="Times New Roman" w:hAnsi="Times New Roman" w:cs="Times New Roman"/>
          <w:sz w:val="28"/>
          <w:szCs w:val="28"/>
        </w:rPr>
        <w:t>Правила)  -</w:t>
      </w:r>
      <w:proofErr w:type="gramEnd"/>
      <w:r w:rsidRPr="00507E07">
        <w:rPr>
          <w:rFonts w:ascii="Times New Roman" w:eastAsia="Times New Roman" w:hAnsi="Times New Roman" w:cs="Times New Roman"/>
          <w:sz w:val="28"/>
          <w:szCs w:val="28"/>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1.4. В настоящих Правилах используются следующие основные понятия:</w:t>
      </w:r>
    </w:p>
    <w:p w:rsidR="00300120" w:rsidRPr="00507E07" w:rsidRDefault="00300120" w:rsidP="00CC09DA">
      <w:pPr>
        <w:pStyle w:val="a6"/>
        <w:ind w:firstLine="709"/>
        <w:rPr>
          <w:rFonts w:ascii="Times New Roman" w:eastAsia="Times New Roman" w:hAnsi="Times New Roman" w:cs="Times New Roman"/>
          <w:sz w:val="28"/>
          <w:szCs w:val="28"/>
        </w:rPr>
      </w:pPr>
      <w:r w:rsidRPr="00F11777">
        <w:rPr>
          <w:rFonts w:ascii="Times New Roman" w:eastAsia="Times New Roman" w:hAnsi="Times New Roman" w:cs="Times New Roman"/>
          <w:bCs/>
          <w:i/>
          <w:iCs/>
          <w:sz w:val="28"/>
          <w:szCs w:val="28"/>
        </w:rPr>
        <w:t>дисциплина труда</w:t>
      </w:r>
      <w:r w:rsidRPr="00507E07">
        <w:rPr>
          <w:rFonts w:ascii="Times New Roman" w:eastAsia="Times New Roman" w:hAnsi="Times New Roman" w:cs="Times New Roman"/>
          <w:sz w:val="28"/>
          <w:szCs w:val="28"/>
        </w:rPr>
        <w:t>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300120" w:rsidRPr="00507E07" w:rsidRDefault="00300120" w:rsidP="00CC09DA">
      <w:pPr>
        <w:pStyle w:val="a6"/>
        <w:ind w:firstLine="709"/>
        <w:rPr>
          <w:rFonts w:ascii="Times New Roman" w:eastAsia="Times New Roman" w:hAnsi="Times New Roman" w:cs="Times New Roman"/>
          <w:sz w:val="28"/>
          <w:szCs w:val="28"/>
        </w:rPr>
      </w:pPr>
      <w:r w:rsidRPr="00F11777">
        <w:rPr>
          <w:rFonts w:ascii="Times New Roman" w:eastAsia="Times New Roman" w:hAnsi="Times New Roman" w:cs="Times New Roman"/>
          <w:bCs/>
          <w:i/>
          <w:iCs/>
          <w:sz w:val="28"/>
          <w:szCs w:val="28"/>
        </w:rPr>
        <w:t>дошкольное образовательное учреждение</w:t>
      </w:r>
      <w:r w:rsidRPr="00507E0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МБДОУ «Детский сад «</w:t>
      </w:r>
      <w:proofErr w:type="spellStart"/>
      <w:r>
        <w:rPr>
          <w:rFonts w:ascii="Times New Roman" w:eastAsia="Times New Roman" w:hAnsi="Times New Roman" w:cs="Times New Roman"/>
          <w:sz w:val="28"/>
          <w:szCs w:val="28"/>
        </w:rPr>
        <w:t>Ирс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с.Стерч-Керч</w:t>
      </w:r>
      <w:proofErr w:type="spellEnd"/>
      <w:r>
        <w:rPr>
          <w:rFonts w:ascii="Times New Roman" w:eastAsia="Times New Roman" w:hAnsi="Times New Roman" w:cs="Times New Roman"/>
          <w:sz w:val="28"/>
          <w:szCs w:val="28"/>
        </w:rPr>
        <w:t>»</w:t>
      </w:r>
      <w:r w:rsidRPr="00507E07">
        <w:rPr>
          <w:rFonts w:ascii="Times New Roman" w:eastAsia="Times New Roman" w:hAnsi="Times New Roman" w:cs="Times New Roman"/>
          <w:sz w:val="28"/>
          <w:szCs w:val="28"/>
        </w:rPr>
        <w:t>, действующее на основании Устава, (</w:t>
      </w:r>
      <w:r>
        <w:rPr>
          <w:rFonts w:ascii="Times New Roman" w:eastAsia="Times New Roman" w:hAnsi="Times New Roman" w:cs="Times New Roman"/>
          <w:sz w:val="28"/>
          <w:szCs w:val="28"/>
        </w:rPr>
        <w:t xml:space="preserve">МБДОУ «Детский </w:t>
      </w:r>
      <w:proofErr w:type="gramStart"/>
      <w:r>
        <w:rPr>
          <w:rFonts w:ascii="Times New Roman" w:eastAsia="Times New Roman" w:hAnsi="Times New Roman" w:cs="Times New Roman"/>
          <w:sz w:val="28"/>
          <w:szCs w:val="28"/>
        </w:rPr>
        <w:t>сад  «</w:t>
      </w:r>
      <w:proofErr w:type="spellStart"/>
      <w:proofErr w:type="gramEnd"/>
      <w:r>
        <w:rPr>
          <w:rFonts w:ascii="Times New Roman" w:eastAsia="Times New Roman" w:hAnsi="Times New Roman" w:cs="Times New Roman"/>
          <w:sz w:val="28"/>
          <w:szCs w:val="28"/>
        </w:rPr>
        <w:t>Ирс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с.Стерч-Керч</w:t>
      </w:r>
      <w:proofErr w:type="spellEnd"/>
      <w:r>
        <w:rPr>
          <w:rFonts w:ascii="Times New Roman" w:eastAsia="Times New Roman" w:hAnsi="Times New Roman" w:cs="Times New Roman"/>
          <w:sz w:val="28"/>
          <w:szCs w:val="28"/>
        </w:rPr>
        <w:t>»</w:t>
      </w:r>
      <w:r w:rsidRPr="00507E07">
        <w:rPr>
          <w:rFonts w:ascii="Times New Roman" w:eastAsia="Times New Roman" w:hAnsi="Times New Roman" w:cs="Times New Roman"/>
          <w:sz w:val="28"/>
          <w:szCs w:val="28"/>
        </w:rPr>
        <w:t>);</w:t>
      </w:r>
    </w:p>
    <w:p w:rsidR="00300120" w:rsidRPr="00507E07" w:rsidRDefault="00300120" w:rsidP="00CC09DA">
      <w:pPr>
        <w:pStyle w:val="a6"/>
        <w:ind w:firstLine="709"/>
        <w:rPr>
          <w:rFonts w:ascii="Times New Roman" w:eastAsia="Times New Roman" w:hAnsi="Times New Roman" w:cs="Times New Roman"/>
          <w:sz w:val="28"/>
          <w:szCs w:val="28"/>
        </w:rPr>
      </w:pPr>
      <w:r w:rsidRPr="00F11777">
        <w:rPr>
          <w:rFonts w:ascii="Times New Roman" w:eastAsia="Times New Roman" w:hAnsi="Times New Roman" w:cs="Times New Roman"/>
          <w:bCs/>
          <w:i/>
          <w:iCs/>
          <w:sz w:val="28"/>
          <w:szCs w:val="28"/>
        </w:rPr>
        <w:t>педагогический работник</w:t>
      </w:r>
      <w:r w:rsidRPr="00507E07">
        <w:rPr>
          <w:rFonts w:ascii="Times New Roman" w:eastAsia="Times New Roman" w:hAnsi="Times New Roman" w:cs="Times New Roman"/>
          <w:sz w:val="28"/>
          <w:szCs w:val="28"/>
        </w:rPr>
        <w:t xml:space="preserve">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 (Квалификационные характеристики должностей работников образования утверждены приказом </w:t>
      </w:r>
      <w:proofErr w:type="spellStart"/>
      <w:r w:rsidRPr="00507E07">
        <w:rPr>
          <w:rFonts w:ascii="Times New Roman" w:eastAsia="Times New Roman" w:hAnsi="Times New Roman" w:cs="Times New Roman"/>
          <w:sz w:val="28"/>
          <w:szCs w:val="28"/>
        </w:rPr>
        <w:t>Минздравсоцразвития</w:t>
      </w:r>
      <w:proofErr w:type="spellEnd"/>
      <w:r w:rsidRPr="00507E07">
        <w:rPr>
          <w:rFonts w:ascii="Times New Roman" w:eastAsia="Times New Roman" w:hAnsi="Times New Roman" w:cs="Times New Roman"/>
          <w:sz w:val="28"/>
          <w:szCs w:val="28"/>
        </w:rPr>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300120" w:rsidRPr="00507E07" w:rsidRDefault="00300120" w:rsidP="00CC09DA">
      <w:pPr>
        <w:pStyle w:val="a6"/>
        <w:ind w:firstLine="709"/>
        <w:rPr>
          <w:rFonts w:ascii="Times New Roman" w:eastAsia="Times New Roman" w:hAnsi="Times New Roman" w:cs="Times New Roman"/>
          <w:sz w:val="28"/>
          <w:szCs w:val="28"/>
        </w:rPr>
      </w:pPr>
      <w:r w:rsidRPr="00F11777">
        <w:rPr>
          <w:rFonts w:ascii="Times New Roman" w:eastAsia="Times New Roman" w:hAnsi="Times New Roman" w:cs="Times New Roman"/>
          <w:bCs/>
          <w:i/>
          <w:iCs/>
          <w:sz w:val="28"/>
          <w:szCs w:val="28"/>
        </w:rPr>
        <w:t>представитель работодателя</w:t>
      </w:r>
      <w:r w:rsidRPr="00507E07">
        <w:rPr>
          <w:rFonts w:ascii="Times New Roman" w:eastAsia="Times New Roman" w:hAnsi="Times New Roman" w:cs="Times New Roman"/>
          <w:sz w:val="28"/>
          <w:szCs w:val="28"/>
        </w:rPr>
        <w:t xml:space="preserve"> - руководитель </w:t>
      </w:r>
      <w:proofErr w:type="gramStart"/>
      <w:r w:rsidRPr="00507E07">
        <w:rPr>
          <w:rFonts w:ascii="Times New Roman" w:eastAsia="Times New Roman" w:hAnsi="Times New Roman" w:cs="Times New Roman"/>
          <w:sz w:val="28"/>
          <w:szCs w:val="28"/>
        </w:rPr>
        <w:t>учреждения  или</w:t>
      </w:r>
      <w:proofErr w:type="gramEnd"/>
      <w:r w:rsidRPr="00507E07">
        <w:rPr>
          <w:rFonts w:ascii="Times New Roman" w:eastAsia="Times New Roman" w:hAnsi="Times New Roman" w:cs="Times New Roman"/>
          <w:sz w:val="28"/>
          <w:szCs w:val="28"/>
        </w:rPr>
        <w:t xml:space="preserve">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учреждения;</w:t>
      </w:r>
    </w:p>
    <w:p w:rsidR="00300120" w:rsidRPr="00507E07" w:rsidRDefault="00300120" w:rsidP="00CC09DA">
      <w:pPr>
        <w:pStyle w:val="a6"/>
        <w:ind w:firstLine="709"/>
        <w:rPr>
          <w:rFonts w:ascii="Times New Roman" w:eastAsia="Times New Roman" w:hAnsi="Times New Roman" w:cs="Times New Roman"/>
          <w:sz w:val="28"/>
          <w:szCs w:val="28"/>
        </w:rPr>
      </w:pPr>
      <w:r w:rsidRPr="00F11777">
        <w:rPr>
          <w:rFonts w:ascii="Times New Roman" w:eastAsia="Times New Roman" w:hAnsi="Times New Roman" w:cs="Times New Roman"/>
          <w:bCs/>
          <w:i/>
          <w:iCs/>
          <w:sz w:val="28"/>
          <w:szCs w:val="28"/>
        </w:rPr>
        <w:lastRenderedPageBreak/>
        <w:t>выборный орган первичной профсоюзной организации</w:t>
      </w:r>
      <w:r w:rsidRPr="00F11777">
        <w:rPr>
          <w:rFonts w:ascii="Times New Roman" w:eastAsia="Times New Roman" w:hAnsi="Times New Roman" w:cs="Times New Roman"/>
          <w:sz w:val="28"/>
          <w:szCs w:val="28"/>
        </w:rPr>
        <w:t> –</w:t>
      </w:r>
      <w:r w:rsidRPr="00507E07">
        <w:rPr>
          <w:rFonts w:ascii="Times New Roman" w:eastAsia="Times New Roman" w:hAnsi="Times New Roman" w:cs="Times New Roman"/>
          <w:sz w:val="28"/>
          <w:szCs w:val="28"/>
        </w:rPr>
        <w:t xml:space="preserve"> представитель </w:t>
      </w:r>
      <w:proofErr w:type="gramStart"/>
      <w:r w:rsidRPr="00507E07">
        <w:rPr>
          <w:rFonts w:ascii="Times New Roman" w:eastAsia="Times New Roman" w:hAnsi="Times New Roman" w:cs="Times New Roman"/>
          <w:sz w:val="28"/>
          <w:szCs w:val="28"/>
        </w:rPr>
        <w:t>работников  учреждения</w:t>
      </w:r>
      <w:proofErr w:type="gramEnd"/>
      <w:r w:rsidRPr="00507E07">
        <w:rPr>
          <w:rFonts w:ascii="Times New Roman" w:eastAsia="Times New Roman" w:hAnsi="Times New Roman" w:cs="Times New Roman"/>
          <w:sz w:val="28"/>
          <w:szCs w:val="28"/>
        </w:rPr>
        <w:t>,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300120" w:rsidRPr="00507E07" w:rsidRDefault="00300120" w:rsidP="00CC09DA">
      <w:pPr>
        <w:pStyle w:val="a6"/>
        <w:ind w:firstLine="709"/>
        <w:rPr>
          <w:rFonts w:ascii="Times New Roman" w:eastAsia="Times New Roman" w:hAnsi="Times New Roman" w:cs="Times New Roman"/>
          <w:sz w:val="28"/>
          <w:szCs w:val="28"/>
        </w:rPr>
      </w:pPr>
      <w:r w:rsidRPr="00F11777">
        <w:rPr>
          <w:rFonts w:ascii="Times New Roman" w:eastAsia="Times New Roman" w:hAnsi="Times New Roman" w:cs="Times New Roman"/>
          <w:bCs/>
          <w:i/>
          <w:iCs/>
          <w:sz w:val="28"/>
          <w:szCs w:val="28"/>
        </w:rPr>
        <w:t>работник</w:t>
      </w:r>
      <w:r w:rsidRPr="00507E07">
        <w:rPr>
          <w:rFonts w:ascii="Times New Roman" w:eastAsia="Times New Roman" w:hAnsi="Times New Roman" w:cs="Times New Roman"/>
          <w:b/>
          <w:bCs/>
          <w:i/>
          <w:iCs/>
          <w:sz w:val="28"/>
          <w:szCs w:val="28"/>
        </w:rPr>
        <w:t> </w:t>
      </w:r>
      <w:r w:rsidRPr="00507E07">
        <w:rPr>
          <w:rFonts w:ascii="Times New Roman" w:eastAsia="Times New Roman" w:hAnsi="Times New Roman" w:cs="Times New Roman"/>
          <w:sz w:val="28"/>
          <w:szCs w:val="28"/>
        </w:rPr>
        <w:t>- физическое лицо, вступившее в трудовые отношения с учреждением;</w:t>
      </w:r>
    </w:p>
    <w:p w:rsidR="00300120" w:rsidRPr="00507E07" w:rsidRDefault="00300120" w:rsidP="00CC09DA">
      <w:pPr>
        <w:pStyle w:val="a6"/>
        <w:ind w:firstLine="709"/>
        <w:rPr>
          <w:rFonts w:ascii="Times New Roman" w:eastAsia="Times New Roman" w:hAnsi="Times New Roman" w:cs="Times New Roman"/>
          <w:sz w:val="28"/>
          <w:szCs w:val="28"/>
        </w:rPr>
      </w:pPr>
      <w:r w:rsidRPr="00F11777">
        <w:rPr>
          <w:rFonts w:ascii="Times New Roman" w:eastAsia="Times New Roman" w:hAnsi="Times New Roman" w:cs="Times New Roman"/>
          <w:bCs/>
          <w:i/>
          <w:iCs/>
          <w:sz w:val="28"/>
          <w:szCs w:val="28"/>
        </w:rPr>
        <w:t>работодатель</w:t>
      </w:r>
      <w:r w:rsidRPr="00F11777">
        <w:rPr>
          <w:rFonts w:ascii="Times New Roman" w:eastAsia="Times New Roman" w:hAnsi="Times New Roman" w:cs="Times New Roman"/>
          <w:sz w:val="28"/>
          <w:szCs w:val="28"/>
        </w:rPr>
        <w:t> </w:t>
      </w:r>
      <w:r w:rsidRPr="00507E07">
        <w:rPr>
          <w:rFonts w:ascii="Times New Roman" w:eastAsia="Times New Roman" w:hAnsi="Times New Roman" w:cs="Times New Roman"/>
          <w:sz w:val="28"/>
          <w:szCs w:val="28"/>
        </w:rPr>
        <w:t>- юридическое лицо (учреждение), вступившее в трудовые отношения с работником.</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Правила внутреннего трудового распорядка, как правило, являются приложением к коллективному договору (ст. 190 ТК РФ).</w:t>
      </w:r>
    </w:p>
    <w:p w:rsidR="00300120" w:rsidRPr="00507E07" w:rsidRDefault="00300120" w:rsidP="00CC09DA">
      <w:pPr>
        <w:pStyle w:val="a6"/>
        <w:rPr>
          <w:rFonts w:ascii="Times New Roman" w:eastAsia="Times New Roman" w:hAnsi="Times New Roman" w:cs="Times New Roman"/>
          <w:b/>
          <w:bCs/>
          <w:sz w:val="28"/>
          <w:szCs w:val="28"/>
        </w:rPr>
      </w:pPr>
    </w:p>
    <w:p w:rsidR="00300120" w:rsidRPr="00507E07" w:rsidRDefault="00300120" w:rsidP="00300120">
      <w:pPr>
        <w:pStyle w:val="a6"/>
        <w:jc w:val="center"/>
        <w:rPr>
          <w:rFonts w:ascii="Times New Roman" w:eastAsia="Times New Roman" w:hAnsi="Times New Roman" w:cs="Times New Roman"/>
          <w:b/>
          <w:bCs/>
          <w:sz w:val="28"/>
          <w:szCs w:val="28"/>
        </w:rPr>
      </w:pPr>
      <w:r w:rsidRPr="00507E07">
        <w:rPr>
          <w:rFonts w:ascii="Times New Roman" w:eastAsia="Times New Roman" w:hAnsi="Times New Roman" w:cs="Times New Roman"/>
          <w:b/>
          <w:bCs/>
          <w:sz w:val="28"/>
          <w:szCs w:val="28"/>
        </w:rPr>
        <w:t>II. Порядок приема, перевода и увольнения работников</w:t>
      </w:r>
    </w:p>
    <w:p w:rsidR="00300120" w:rsidRPr="00507E07" w:rsidRDefault="00300120" w:rsidP="00300120">
      <w:pPr>
        <w:pStyle w:val="a6"/>
        <w:jc w:val="both"/>
        <w:rPr>
          <w:rFonts w:ascii="Times New Roman" w:eastAsia="Times New Roman" w:hAnsi="Times New Roman" w:cs="Times New Roman"/>
          <w:sz w:val="28"/>
          <w:szCs w:val="28"/>
        </w:rPr>
      </w:pP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b/>
          <w:bCs/>
          <w:i/>
          <w:iCs/>
          <w:sz w:val="28"/>
          <w:szCs w:val="28"/>
        </w:rPr>
        <w:t>2.1. Порядок приема на работу:</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2.1.1. Работники реализуют свое право на труд путем заключения трудового договора о работе в данном учреждении.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2.1.2. Трудовой договор заключается, как правило, на неопределенный срок.</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 xml:space="preserve">Испытание при приеме на работу </w:t>
      </w:r>
      <w:proofErr w:type="gramStart"/>
      <w:r w:rsidRPr="00507E07">
        <w:rPr>
          <w:rFonts w:ascii="Times New Roman" w:eastAsia="Times New Roman" w:hAnsi="Times New Roman" w:cs="Times New Roman"/>
          <w:sz w:val="28"/>
          <w:szCs w:val="28"/>
        </w:rPr>
        <w:t>не устанавливается</w:t>
      </w:r>
      <w:proofErr w:type="gramEnd"/>
      <w:r w:rsidRPr="00507E07">
        <w:rPr>
          <w:rFonts w:ascii="Times New Roman" w:eastAsia="Times New Roman" w:hAnsi="Times New Roman" w:cs="Times New Roman"/>
          <w:sz w:val="28"/>
          <w:szCs w:val="28"/>
        </w:rPr>
        <w:t xml:space="preserve"> для:</w:t>
      </w:r>
    </w:p>
    <w:p w:rsidR="00300120" w:rsidRPr="00DB0F68" w:rsidRDefault="00300120" w:rsidP="00CC09DA">
      <w:pPr>
        <w:pStyle w:val="a6"/>
        <w:ind w:firstLine="709"/>
        <w:rPr>
          <w:rFonts w:ascii="Times New Roman" w:eastAsia="Times New Roman" w:hAnsi="Times New Roman" w:cs="Times New Roman"/>
          <w:sz w:val="28"/>
          <w:szCs w:val="28"/>
        </w:rPr>
      </w:pPr>
      <w:r w:rsidRPr="00DB0F68">
        <w:rPr>
          <w:rFonts w:ascii="Times New Roman" w:eastAsia="Times New Roman" w:hAnsi="Times New Roman" w:cs="Times New Roman"/>
          <w:sz w:val="28"/>
          <w:szCs w:val="28"/>
        </w:rPr>
        <w:t>беременных женщин и женщин, имеющих детей в возрасте до полутора лет;</w:t>
      </w:r>
    </w:p>
    <w:p w:rsidR="00300120" w:rsidRPr="00DB0F68" w:rsidRDefault="00300120" w:rsidP="00CC09DA">
      <w:pPr>
        <w:pStyle w:val="a6"/>
        <w:ind w:firstLine="709"/>
        <w:rPr>
          <w:rFonts w:ascii="Times New Roman" w:eastAsia="Times New Roman" w:hAnsi="Times New Roman" w:cs="Times New Roman"/>
          <w:sz w:val="28"/>
          <w:szCs w:val="28"/>
        </w:rPr>
      </w:pPr>
      <w:r w:rsidRPr="00DB0F68">
        <w:rPr>
          <w:rFonts w:ascii="Times New Roman" w:eastAsia="Times New Roman" w:hAnsi="Times New Roman" w:cs="Times New Roman"/>
          <w:sz w:val="28"/>
          <w:szCs w:val="28"/>
        </w:rPr>
        <w:t>лиц, не достигших возраста восемнадцати лет;</w:t>
      </w:r>
    </w:p>
    <w:p w:rsidR="00300120" w:rsidRPr="00DB0F68" w:rsidRDefault="00300120" w:rsidP="00CC09DA">
      <w:pPr>
        <w:pStyle w:val="a6"/>
        <w:ind w:firstLine="709"/>
        <w:rPr>
          <w:rFonts w:ascii="Times New Roman" w:eastAsia="Times New Roman" w:hAnsi="Times New Roman" w:cs="Times New Roman"/>
          <w:sz w:val="28"/>
          <w:szCs w:val="28"/>
        </w:rPr>
      </w:pPr>
      <w:r w:rsidRPr="00DB0F68">
        <w:rPr>
          <w:rFonts w:ascii="Times New Roman" w:eastAsia="Times New Roman" w:hAnsi="Times New Roman" w:cs="Times New Roman"/>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300120" w:rsidRPr="00DB0F68" w:rsidRDefault="00300120" w:rsidP="00CC09DA">
      <w:pPr>
        <w:pStyle w:val="a6"/>
        <w:ind w:firstLine="709"/>
        <w:rPr>
          <w:rFonts w:ascii="Times New Roman" w:eastAsia="Times New Roman" w:hAnsi="Times New Roman" w:cs="Times New Roman"/>
          <w:sz w:val="28"/>
          <w:szCs w:val="28"/>
        </w:rPr>
      </w:pPr>
      <w:r w:rsidRPr="00DB0F68">
        <w:rPr>
          <w:rFonts w:ascii="Times New Roman" w:eastAsia="Times New Roman" w:hAnsi="Times New Roman" w:cs="Times New Roman"/>
          <w:sz w:val="28"/>
          <w:szCs w:val="28"/>
        </w:rPr>
        <w:t>лиц, приглашенных на работу в порядке перевода от другого работодателя по согласованию между работодателями;</w:t>
      </w:r>
    </w:p>
    <w:p w:rsidR="00300120" w:rsidRPr="00DB0F68" w:rsidRDefault="00300120" w:rsidP="00CC09DA">
      <w:pPr>
        <w:pStyle w:val="a6"/>
        <w:ind w:firstLine="709"/>
        <w:rPr>
          <w:rFonts w:ascii="Times New Roman" w:eastAsia="Times New Roman" w:hAnsi="Times New Roman" w:cs="Times New Roman"/>
          <w:sz w:val="28"/>
          <w:szCs w:val="28"/>
        </w:rPr>
      </w:pPr>
      <w:r w:rsidRPr="00DB0F68">
        <w:rPr>
          <w:rFonts w:ascii="Times New Roman" w:eastAsia="Times New Roman" w:hAnsi="Times New Roman" w:cs="Times New Roman"/>
          <w:sz w:val="28"/>
          <w:szCs w:val="28"/>
        </w:rPr>
        <w:t>лиц, заключающих трудовой договор на срок до двух месяцев;</w:t>
      </w:r>
    </w:p>
    <w:p w:rsidR="00300120" w:rsidRPr="00DB0F68" w:rsidRDefault="00300120" w:rsidP="00CC09DA">
      <w:pPr>
        <w:pStyle w:val="a6"/>
        <w:ind w:firstLine="709"/>
        <w:rPr>
          <w:rFonts w:ascii="Times New Roman" w:eastAsia="Times New Roman" w:hAnsi="Times New Roman" w:cs="Times New Roman"/>
          <w:sz w:val="28"/>
          <w:szCs w:val="28"/>
        </w:rPr>
      </w:pPr>
      <w:r w:rsidRPr="00DB0F68">
        <w:rPr>
          <w:rFonts w:ascii="Times New Roman" w:eastAsia="Times New Roman" w:hAnsi="Times New Roman" w:cs="Times New Roman"/>
          <w:sz w:val="28"/>
          <w:szCs w:val="28"/>
        </w:rPr>
        <w:t>иных лиц в случаях, предусмотренных ТК РФ, иными федеральными законами, коллективным договором.</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2.1.4. Срок испытания не может превышать трех месяцев, а для руководителя учреждения, его заместителей, руководителя структурного подразделения - не более шести месяцев, если иное не установлено федеральным законом (ст. 70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lastRenderedPageBreak/>
        <w:t>2.1.5. При заключении трудового договора на срок от двух до шести месяцев испытание не может превышать двух недель (ст. 70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2.1.6. В срок испытания не засчитываются период временной нетрудоспособности работника и другие периоды, когда он фактически отсутствовал на работе (ст. 70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 xml:space="preserve">2.1.7.  Трудовой договор составляется в письменной форме и подписывается сторонами в двух экземплярах, один из которых хранится </w:t>
      </w:r>
      <w:proofErr w:type="gramStart"/>
      <w:r w:rsidRPr="00507E07">
        <w:rPr>
          <w:rFonts w:ascii="Times New Roman" w:eastAsia="Times New Roman" w:hAnsi="Times New Roman" w:cs="Times New Roman"/>
          <w:sz w:val="28"/>
          <w:szCs w:val="28"/>
        </w:rPr>
        <w:t>в  учреждении</w:t>
      </w:r>
      <w:proofErr w:type="gramEnd"/>
      <w:r w:rsidRPr="00507E07">
        <w:rPr>
          <w:rFonts w:ascii="Times New Roman" w:eastAsia="Times New Roman" w:hAnsi="Times New Roman" w:cs="Times New Roman"/>
          <w:sz w:val="28"/>
          <w:szCs w:val="28"/>
        </w:rPr>
        <w:t>, другой - у работника (ст.67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2.1.8. Прием педагогических работников на работу производится согласно ст. 331 ТК РФ и ст. 46 Федерального закона от 29.12.2013 №273-ФЗ «Об образовании в Российской Федерации»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 xml:space="preserve">К педагогической деятельности в </w:t>
      </w:r>
      <w:proofErr w:type="gramStart"/>
      <w:r w:rsidRPr="00507E07">
        <w:rPr>
          <w:rFonts w:ascii="Times New Roman" w:eastAsia="Times New Roman" w:hAnsi="Times New Roman" w:cs="Times New Roman"/>
          <w:sz w:val="28"/>
          <w:szCs w:val="28"/>
        </w:rPr>
        <w:t>ДОУ  допускаются</w:t>
      </w:r>
      <w:proofErr w:type="gramEnd"/>
      <w:r w:rsidRPr="00507E07">
        <w:rPr>
          <w:rFonts w:ascii="Times New Roman" w:eastAsia="Times New Roman" w:hAnsi="Times New Roman" w:cs="Times New Roman"/>
          <w:sz w:val="28"/>
          <w:szCs w:val="28"/>
        </w:rPr>
        <w:t xml:space="preserve"> лица, имеющие среднее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К педагогической деятельности в ДОУ не допускаются лица:</w:t>
      </w:r>
    </w:p>
    <w:p w:rsidR="00300120" w:rsidRPr="00DB0F68" w:rsidRDefault="00300120" w:rsidP="00CC09DA">
      <w:pPr>
        <w:pStyle w:val="a6"/>
        <w:ind w:firstLine="709"/>
        <w:rPr>
          <w:rFonts w:ascii="Times New Roman" w:eastAsia="Times New Roman" w:hAnsi="Times New Roman" w:cs="Times New Roman"/>
          <w:sz w:val="28"/>
          <w:szCs w:val="28"/>
        </w:rPr>
      </w:pPr>
      <w:r w:rsidRPr="00DB0F68">
        <w:rPr>
          <w:rFonts w:ascii="Times New Roman" w:eastAsia="Times New Roman" w:hAnsi="Times New Roman" w:cs="Times New Roman"/>
          <w:sz w:val="28"/>
          <w:szCs w:val="28"/>
        </w:rPr>
        <w:t xml:space="preserve">лишённые права заниматься педагогической </w:t>
      </w:r>
      <w:proofErr w:type="gramStart"/>
      <w:r w:rsidRPr="00DB0F68">
        <w:rPr>
          <w:rFonts w:ascii="Times New Roman" w:eastAsia="Times New Roman" w:hAnsi="Times New Roman" w:cs="Times New Roman"/>
          <w:sz w:val="28"/>
          <w:szCs w:val="28"/>
        </w:rPr>
        <w:t>деятельностью  в</w:t>
      </w:r>
      <w:proofErr w:type="gramEnd"/>
      <w:r w:rsidRPr="00DB0F68">
        <w:rPr>
          <w:rFonts w:ascii="Times New Roman" w:eastAsia="Times New Roman" w:hAnsi="Times New Roman" w:cs="Times New Roman"/>
          <w:sz w:val="28"/>
          <w:szCs w:val="28"/>
        </w:rPr>
        <w:t xml:space="preserve"> соответствии с вступившим в законную  силу приговором суда;</w:t>
      </w:r>
    </w:p>
    <w:p w:rsidR="00300120" w:rsidRPr="00DB0F68" w:rsidRDefault="00300120" w:rsidP="00CC09DA">
      <w:pPr>
        <w:pStyle w:val="a6"/>
        <w:ind w:firstLine="709"/>
        <w:rPr>
          <w:rFonts w:ascii="Times New Roman" w:eastAsia="Times New Roman" w:hAnsi="Times New Roman" w:cs="Times New Roman"/>
          <w:sz w:val="28"/>
          <w:szCs w:val="28"/>
        </w:rPr>
      </w:pPr>
      <w:r w:rsidRPr="00DB0F68">
        <w:rPr>
          <w:rFonts w:ascii="Times New Roman" w:eastAsia="Times New Roman" w:hAnsi="Times New Roman" w:cs="Times New Roman"/>
          <w:sz w:val="28"/>
          <w:szCs w:val="28"/>
        </w:rPr>
        <w:t>имеющие или имевшие судимость</w:t>
      </w:r>
      <w:r>
        <w:rPr>
          <w:rFonts w:ascii="Times New Roman" w:eastAsia="Times New Roman" w:hAnsi="Times New Roman" w:cs="Times New Roman"/>
          <w:sz w:val="28"/>
          <w:szCs w:val="28"/>
        </w:rPr>
        <w:t xml:space="preserve"> согласно ст. 331.1 ТК РФ Федерального закона от 30.12.2001г. №197 ФЗ</w:t>
      </w:r>
      <w:r w:rsidRPr="00DB0F68">
        <w:rPr>
          <w:rFonts w:ascii="Times New Roman" w:eastAsia="Times New Roman" w:hAnsi="Times New Roman" w:cs="Times New Roman"/>
          <w:sz w:val="28"/>
          <w:szCs w:val="28"/>
        </w:rPr>
        <w:t>,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300120" w:rsidRPr="00DB0F68" w:rsidRDefault="00300120" w:rsidP="00CC09DA">
      <w:pPr>
        <w:pStyle w:val="a6"/>
        <w:ind w:firstLine="709"/>
        <w:rPr>
          <w:rFonts w:ascii="Times New Roman" w:eastAsia="Times New Roman" w:hAnsi="Times New Roman" w:cs="Times New Roman"/>
          <w:sz w:val="28"/>
          <w:szCs w:val="28"/>
        </w:rPr>
      </w:pPr>
      <w:r w:rsidRPr="00DB0F68">
        <w:rPr>
          <w:rFonts w:ascii="Times New Roman" w:eastAsia="Times New Roman" w:hAnsi="Times New Roman" w:cs="Times New Roman"/>
          <w:sz w:val="28"/>
          <w:szCs w:val="28"/>
        </w:rPr>
        <w:t xml:space="preserve">имеющие неснятую или непогашенную </w:t>
      </w:r>
      <w:proofErr w:type="gramStart"/>
      <w:r w:rsidRPr="00DB0F68">
        <w:rPr>
          <w:rFonts w:ascii="Times New Roman" w:eastAsia="Times New Roman" w:hAnsi="Times New Roman" w:cs="Times New Roman"/>
          <w:sz w:val="28"/>
          <w:szCs w:val="28"/>
        </w:rPr>
        <w:t>судимость  за</w:t>
      </w:r>
      <w:proofErr w:type="gramEnd"/>
      <w:r w:rsidRPr="00DB0F68">
        <w:rPr>
          <w:rFonts w:ascii="Times New Roman" w:eastAsia="Times New Roman" w:hAnsi="Times New Roman" w:cs="Times New Roman"/>
          <w:sz w:val="28"/>
          <w:szCs w:val="28"/>
        </w:rPr>
        <w:t xml:space="preserve"> умышленные, тяжкие или  особо тяжкие преступления;</w:t>
      </w:r>
    </w:p>
    <w:p w:rsidR="00300120" w:rsidRPr="00DB0F68" w:rsidRDefault="00300120" w:rsidP="00CC09DA">
      <w:pPr>
        <w:pStyle w:val="a6"/>
        <w:ind w:firstLine="709"/>
        <w:rPr>
          <w:rFonts w:ascii="Times New Roman" w:eastAsia="Times New Roman" w:hAnsi="Times New Roman" w:cs="Times New Roman"/>
          <w:sz w:val="28"/>
          <w:szCs w:val="28"/>
        </w:rPr>
      </w:pPr>
      <w:r w:rsidRPr="00DB0F68">
        <w:rPr>
          <w:rFonts w:ascii="Times New Roman" w:eastAsia="Times New Roman" w:hAnsi="Times New Roman" w:cs="Times New Roman"/>
          <w:sz w:val="28"/>
          <w:szCs w:val="28"/>
        </w:rPr>
        <w:t xml:space="preserve">признанные недееспособными в </w:t>
      </w:r>
      <w:proofErr w:type="gramStart"/>
      <w:r w:rsidRPr="00DB0F68">
        <w:rPr>
          <w:rFonts w:ascii="Times New Roman" w:eastAsia="Times New Roman" w:hAnsi="Times New Roman" w:cs="Times New Roman"/>
          <w:sz w:val="28"/>
          <w:szCs w:val="28"/>
        </w:rPr>
        <w:t>установленном  федеральным</w:t>
      </w:r>
      <w:proofErr w:type="gramEnd"/>
      <w:r w:rsidRPr="00DB0F68">
        <w:rPr>
          <w:rFonts w:ascii="Times New Roman" w:eastAsia="Times New Roman" w:hAnsi="Times New Roman" w:cs="Times New Roman"/>
          <w:sz w:val="28"/>
          <w:szCs w:val="28"/>
        </w:rPr>
        <w:t xml:space="preserve"> законом порядке;</w:t>
      </w:r>
    </w:p>
    <w:p w:rsidR="00300120" w:rsidRPr="00DB0F68" w:rsidRDefault="00300120" w:rsidP="00CC09DA">
      <w:pPr>
        <w:pStyle w:val="a6"/>
        <w:ind w:firstLine="709"/>
        <w:rPr>
          <w:rFonts w:ascii="Times New Roman" w:eastAsia="Times New Roman" w:hAnsi="Times New Roman" w:cs="Times New Roman"/>
          <w:sz w:val="28"/>
          <w:szCs w:val="28"/>
        </w:rPr>
      </w:pPr>
      <w:r w:rsidRPr="00DB0F68">
        <w:rPr>
          <w:rFonts w:ascii="Times New Roman" w:eastAsia="Times New Roman" w:hAnsi="Times New Roman" w:cs="Times New Roman"/>
          <w:sz w:val="28"/>
          <w:szCs w:val="28"/>
        </w:rPr>
        <w:t xml:space="preserve">имеющие заболевания, предусмотренные </w:t>
      </w:r>
      <w:proofErr w:type="gramStart"/>
      <w:r w:rsidRPr="00DB0F68">
        <w:rPr>
          <w:rFonts w:ascii="Times New Roman" w:eastAsia="Times New Roman" w:hAnsi="Times New Roman" w:cs="Times New Roman"/>
          <w:sz w:val="28"/>
          <w:szCs w:val="28"/>
        </w:rPr>
        <w:t>перечнем,  утверждаемым</w:t>
      </w:r>
      <w:proofErr w:type="gramEnd"/>
      <w:r w:rsidRPr="00DB0F68">
        <w:rPr>
          <w:rFonts w:ascii="Times New Roman" w:eastAsia="Times New Roman" w:hAnsi="Times New Roman" w:cs="Times New Roman"/>
          <w:sz w:val="28"/>
          <w:szCs w:val="28"/>
        </w:rPr>
        <w:t xml:space="preserve">  федеральным органом исполнительной власти, осуществляемым функции по выработке государственной политики и нормативно-правовому регулированию в области здравоохранения.</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2.1.9. При заключении трудового договора лицо, поступающее на работу, предъявляет работодателю в соответствии со ст. 65 ТК РФ:</w:t>
      </w:r>
    </w:p>
    <w:p w:rsidR="00300120" w:rsidRPr="00DB0F68" w:rsidRDefault="00300120" w:rsidP="00CC09DA">
      <w:pPr>
        <w:pStyle w:val="a6"/>
        <w:ind w:firstLine="709"/>
        <w:rPr>
          <w:rFonts w:ascii="Times New Roman" w:eastAsia="Times New Roman" w:hAnsi="Times New Roman" w:cs="Times New Roman"/>
          <w:sz w:val="28"/>
          <w:szCs w:val="28"/>
        </w:rPr>
      </w:pPr>
      <w:r w:rsidRPr="00DB0F68">
        <w:rPr>
          <w:rFonts w:ascii="Times New Roman" w:eastAsia="Times New Roman" w:hAnsi="Times New Roman" w:cs="Times New Roman"/>
          <w:sz w:val="28"/>
          <w:szCs w:val="28"/>
        </w:rPr>
        <w:t>паспорт или иной документ, удостоверяющий личность;</w:t>
      </w:r>
    </w:p>
    <w:p w:rsidR="00300120" w:rsidRPr="00DB0F68" w:rsidRDefault="00300120" w:rsidP="00CC09DA">
      <w:pPr>
        <w:pStyle w:val="a6"/>
        <w:ind w:firstLine="709"/>
        <w:rPr>
          <w:rFonts w:ascii="Times New Roman" w:eastAsia="Times New Roman" w:hAnsi="Times New Roman" w:cs="Times New Roman"/>
          <w:sz w:val="28"/>
          <w:szCs w:val="28"/>
        </w:rPr>
      </w:pPr>
      <w:r w:rsidRPr="00DB0F68">
        <w:rPr>
          <w:rFonts w:ascii="Times New Roman" w:eastAsia="Times New Roman" w:hAnsi="Times New Roman" w:cs="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00120" w:rsidRPr="00DB0F68" w:rsidRDefault="00300120" w:rsidP="00CC09DA">
      <w:pPr>
        <w:pStyle w:val="a6"/>
        <w:ind w:firstLine="709"/>
        <w:rPr>
          <w:rFonts w:ascii="Times New Roman" w:eastAsia="Times New Roman" w:hAnsi="Times New Roman" w:cs="Times New Roman"/>
          <w:sz w:val="28"/>
          <w:szCs w:val="28"/>
        </w:rPr>
      </w:pPr>
      <w:r w:rsidRPr="00DB0F68">
        <w:rPr>
          <w:rFonts w:ascii="Times New Roman" w:eastAsia="Times New Roman" w:hAnsi="Times New Roman" w:cs="Times New Roman"/>
          <w:sz w:val="28"/>
          <w:szCs w:val="28"/>
        </w:rPr>
        <w:lastRenderedPageBreak/>
        <w:t>страховое свидетельство государственного пенсионного страхования;</w:t>
      </w:r>
    </w:p>
    <w:p w:rsidR="00300120" w:rsidRPr="00DB0F68" w:rsidRDefault="00300120" w:rsidP="00CC09DA">
      <w:pPr>
        <w:pStyle w:val="a6"/>
        <w:ind w:firstLine="709"/>
        <w:rPr>
          <w:rFonts w:ascii="Times New Roman" w:eastAsia="Times New Roman" w:hAnsi="Times New Roman" w:cs="Times New Roman"/>
          <w:sz w:val="28"/>
          <w:szCs w:val="28"/>
        </w:rPr>
      </w:pPr>
      <w:r w:rsidRPr="00DB0F68">
        <w:rPr>
          <w:rFonts w:ascii="Times New Roman" w:eastAsia="Times New Roman" w:hAnsi="Times New Roman" w:cs="Times New Roman"/>
          <w:sz w:val="28"/>
          <w:szCs w:val="28"/>
        </w:rPr>
        <w:t>документы воинского учета - для военнообязанных и лиц, подлежащих призыву на военную службу;</w:t>
      </w:r>
    </w:p>
    <w:p w:rsidR="00300120" w:rsidRDefault="00300120" w:rsidP="00CC09DA">
      <w:pPr>
        <w:pStyle w:val="a6"/>
        <w:ind w:firstLine="709"/>
        <w:rPr>
          <w:rFonts w:ascii="Times New Roman" w:eastAsia="Times New Roman" w:hAnsi="Times New Roman" w:cs="Times New Roman"/>
          <w:sz w:val="28"/>
          <w:szCs w:val="28"/>
        </w:rPr>
      </w:pPr>
      <w:r w:rsidRPr="00DB0F68">
        <w:rPr>
          <w:rFonts w:ascii="Times New Roman" w:eastAsia="Times New Roman" w:hAnsi="Times New Roman" w:cs="Times New Roman"/>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00120" w:rsidRPr="00DB0F68" w:rsidRDefault="00300120" w:rsidP="00CC09DA">
      <w:pPr>
        <w:pStyle w:val="a6"/>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ИНН, медицинский полис;</w:t>
      </w:r>
    </w:p>
    <w:p w:rsidR="00300120" w:rsidRPr="00DB0F68" w:rsidRDefault="00300120" w:rsidP="00CC09DA">
      <w:pPr>
        <w:pStyle w:val="a6"/>
        <w:ind w:firstLine="709"/>
        <w:rPr>
          <w:rFonts w:ascii="Times New Roman" w:eastAsia="Times New Roman" w:hAnsi="Times New Roman" w:cs="Times New Roman"/>
          <w:sz w:val="28"/>
          <w:szCs w:val="28"/>
        </w:rPr>
      </w:pPr>
      <w:r w:rsidRPr="00DB0F68">
        <w:rPr>
          <w:rFonts w:ascii="Times New Roman" w:eastAsia="Times New Roman" w:hAnsi="Times New Roman" w:cs="Times New Roman"/>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w:t>
      </w:r>
      <w:proofErr w:type="gramStart"/>
      <w:r w:rsidRPr="00DB0F68">
        <w:rPr>
          <w:rFonts w:ascii="Times New Roman" w:eastAsia="Times New Roman" w:hAnsi="Times New Roman" w:cs="Times New Roman"/>
          <w:sz w:val="28"/>
          <w:szCs w:val="28"/>
        </w:rPr>
        <w:t>реализации  государственной</w:t>
      </w:r>
      <w:proofErr w:type="gramEnd"/>
      <w:r w:rsidRPr="00DB0F68">
        <w:rPr>
          <w:rFonts w:ascii="Times New Roman" w:eastAsia="Times New Roman" w:hAnsi="Times New Roman" w:cs="Times New Roman"/>
          <w:sz w:val="28"/>
          <w:szCs w:val="28"/>
        </w:rPr>
        <w:t xml:space="preserve"> политики и нормативно - правовому регулированию в сфере внутренних дел, - при поступлении на работу педагогических работников.</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Лица, поступающие на работу в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учреждении (ч.1 ст. 213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2.1.10.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2.1.11.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2.1.12. Работники имеют право работать на условиях внутреннего и внешнего совместительства в порядке, предусмотренном ТК РФ (ст.60.1, 60.2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Должностные обязанности руководителя учреждения, его филиалов (отделений) не могут исполняться по совместительству (п. 7 ст. 35 Закона РФ «Об образовании»).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2.1.13.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(ст.68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 xml:space="preserve">2.1.14.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w:t>
      </w:r>
      <w:r w:rsidRPr="00507E07">
        <w:rPr>
          <w:rFonts w:ascii="Times New Roman" w:eastAsia="Times New Roman" w:hAnsi="Times New Roman" w:cs="Times New Roman"/>
          <w:sz w:val="28"/>
          <w:szCs w:val="28"/>
        </w:rPr>
        <w:lastRenderedPageBreak/>
        <w:t>не позднее трех рабочих дней со дня фактического допущения работника к работе (ст. 67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2.1.15.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2.1.16. Трудовые книжки работников хранятся в учреждении. Бланки трудовых книжек и вкладыши к ним хранятся как документы строгой отчетности.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2.1.17.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2.1.18. 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2.1.19.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b/>
          <w:bCs/>
          <w:i/>
          <w:iCs/>
          <w:sz w:val="28"/>
          <w:szCs w:val="28"/>
        </w:rPr>
        <w:t>2.2. Гарантии при заключении трудового договора: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2.2.1. Запрещается необоснованный отказ в заключении трудового договора (ст. 64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 (ст. 64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2.2.3. Запрещается отказывать в заключении трудового договора женщинам по мотивам, связанным с беременностью или наличием детей.</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(ст. 64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2.2.4. По требованию лица, которому отказано в заключении трудового договора, работодатель обязан сообщить причину отказа в письменной форме (ст. 64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lastRenderedPageBreak/>
        <w:t>2.2.5. Отказ в заключении трудового договора может быть обжалован в суд (ст. 64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b/>
          <w:bCs/>
          <w:i/>
          <w:iCs/>
          <w:sz w:val="28"/>
          <w:szCs w:val="28"/>
        </w:rPr>
        <w:t>2.3. Изменение условий трудового договора и перевод на другую работу:</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Изменение условий (содержания) трудового договора возможно по следующим основаниям:</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 (ст.74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б) перевод на другую работу (постоянное или временное изменение трудовой функции работника или структурного подразделения, в котором он работает, если структурное подразделение было указано в трудовом договоре) (ст.72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2.3.2.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К числу таких причин могут относиться:</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реорганизация учреждения (слияние, присоединение, разделение, выделение, преобразование), а также внутренняя реорганизация в учреждении;</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изменения в осуществлении образовательного процесса в учреждении (изменение режима работы учреждения, сокращение списочного состава воспитанников, количества групп, изменение штатного расписания, введение новых форм дошкольного образования и др.).</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О предстоящих изменениях (системы и размеров оплаты труда, режима работы, установление или отмена неполного рабочего времени, совмещение профессий изменение наименование должности и др.),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 (по производственной необходимости, для замещения временно отсутствующего работника и др.), когда работника переводят без его согласия на срок до одного месяца (ст. ст. 72.1, 72.2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lastRenderedPageBreak/>
        <w:t xml:space="preserve">2.3.4. Перевод на другую постоянную работу в пределах </w:t>
      </w:r>
      <w:proofErr w:type="gramStart"/>
      <w:r w:rsidRPr="00507E07">
        <w:rPr>
          <w:rFonts w:ascii="Times New Roman" w:eastAsia="Times New Roman" w:hAnsi="Times New Roman" w:cs="Times New Roman"/>
          <w:sz w:val="28"/>
          <w:szCs w:val="28"/>
        </w:rPr>
        <w:t>одного  учреждения</w:t>
      </w:r>
      <w:proofErr w:type="gramEnd"/>
      <w:r w:rsidRPr="00507E07">
        <w:rPr>
          <w:rFonts w:ascii="Times New Roman" w:eastAsia="Times New Roman" w:hAnsi="Times New Roman" w:cs="Times New Roman"/>
          <w:sz w:val="28"/>
          <w:szCs w:val="28"/>
        </w:rPr>
        <w:t xml:space="preserve"> оформляется приказом работодателя, на основании которого делается запись в трудовой книжке работника.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2.3.5. По соглашению сторон,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(ст.72.2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При этом перевод на работу, требующую более низкой квалификации, допускается только с письменного согласия работника.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2.3.6.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151 ТК РФ – без освобождения от основной работы или путем временного перевода на другую работу.</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2.3.7. Перевод работника на другую работу в соответствии с медицинским заключением производится в порядке, предусмотренном ст. ст. 73, 182, 254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2.3.8. Работодатель обязан в соответствии со ст. 76 ТК РФ отстранить от работы (не допускать к работе) работника:</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появившегося на работе в состоянии алкогольного, наркотического или иного токсического опьянения;</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не прошедшего в установленном порядке обучение и проверку знаний и навыков в области охраны труда;</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в других случаях, предусмотренных федеральными законами и иными нормативными правовыми актами Российской Федерации.</w:t>
      </w:r>
    </w:p>
    <w:p w:rsidR="00300120" w:rsidRPr="00DB0F68" w:rsidRDefault="00300120" w:rsidP="00CC09DA">
      <w:pPr>
        <w:pStyle w:val="a6"/>
        <w:ind w:firstLine="709"/>
        <w:rPr>
          <w:rFonts w:ascii="Times New Roman" w:eastAsia="Times New Roman" w:hAnsi="Times New Roman" w:cs="Times New Roman"/>
          <w:sz w:val="28"/>
          <w:szCs w:val="28"/>
        </w:rPr>
      </w:pPr>
      <w:r w:rsidRPr="00DB0F68">
        <w:rPr>
          <w:rFonts w:ascii="Times New Roman" w:eastAsia="Times New Roman" w:hAnsi="Times New Roman" w:cs="Times New Roman"/>
          <w:bCs/>
          <w:i/>
          <w:iCs/>
          <w:sz w:val="28"/>
          <w:szCs w:val="28"/>
        </w:rPr>
        <w:t>2.4. Прекращение трудового договора: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2.4.1. Основаниями прекращения трудового договора являются:</w:t>
      </w:r>
    </w:p>
    <w:p w:rsidR="00300120" w:rsidRPr="00507E07" w:rsidRDefault="00300120" w:rsidP="00CC09DA">
      <w:pPr>
        <w:pStyle w:val="a6"/>
        <w:ind w:firstLine="709"/>
        <w:rPr>
          <w:rFonts w:ascii="Times New Roman" w:eastAsia="Times New Roman" w:hAnsi="Times New Roman" w:cs="Times New Roman"/>
          <w:b/>
          <w:color w:val="444444"/>
          <w:sz w:val="28"/>
          <w:szCs w:val="28"/>
        </w:rPr>
      </w:pPr>
      <w:r w:rsidRPr="00507E07">
        <w:rPr>
          <w:rFonts w:ascii="Times New Roman" w:eastAsia="Times New Roman" w:hAnsi="Times New Roman" w:cs="Times New Roman"/>
          <w:b/>
          <w:color w:val="444444"/>
          <w:sz w:val="28"/>
          <w:szCs w:val="28"/>
        </w:rPr>
        <w:t>соглашение сторон (ст.78 ТК РФ);</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lastRenderedPageBreak/>
        <w:t>истечение срока трудового договора (ст.79 ТК РФ), за исключением случаев, когда трудовые отношения фактически продолжаются и ни одна из сторон не потребовала их прекращения;</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расторжение трудового договора по инициативе работника (ст. 80 ТК РФ);</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расторжение трудового договора по инициативе работодателя (ст.71 и 81 ТК РФ);</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перевод работника по его просьбе или с его согласия на работу к другому работодателю или переход на выборную работу (должность) (ст.77. п.5 ТК РФ);</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(ст.75 ТК РФ);</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отказ работника от продолжения работы в связи с изменением определенных сторонами условий трудового договора (ч.4 ст.74 ТК РФ);</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отсутствием у работодателя соответствующей работы (ч.3 и 4 ст.73 ТК РФ);</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отказ работника от перевода на работу в другую местность вместе с работодателем (ч.1 ст.72.1 ТК РФ);</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обстоятельства, не зависящие от воли сторон (ст.83 ТК РФ);</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(ст.84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Трудовой договор может быть прекращен и по другим основаниям, предусмотренным ТК РФ и иными федеральными законами (ст.77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 xml:space="preserve">2.4.2. При неудовлетворительном результате испытания, назначенном при приеме на </w:t>
      </w:r>
      <w:proofErr w:type="gramStart"/>
      <w:r w:rsidRPr="00507E07">
        <w:rPr>
          <w:rFonts w:ascii="Times New Roman" w:eastAsia="Times New Roman" w:hAnsi="Times New Roman" w:cs="Times New Roman"/>
          <w:sz w:val="28"/>
          <w:szCs w:val="28"/>
        </w:rPr>
        <w:t>работу,  работодатель</w:t>
      </w:r>
      <w:proofErr w:type="gramEnd"/>
      <w:r w:rsidRPr="00507E07">
        <w:rPr>
          <w:rFonts w:ascii="Times New Roman" w:eastAsia="Times New Roman" w:hAnsi="Times New Roman" w:cs="Times New Roman"/>
          <w:sz w:val="28"/>
          <w:szCs w:val="28"/>
        </w:rPr>
        <w:t xml:space="preserve">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выдержавшем испытание.</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Решение работодателя работник имеет право обжаловать в суд (ст.71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2.4.3.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Трудовой договор, заключенный на время выполнения определенной работы, прекращается по завершении этой работы.</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 (ст.79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lastRenderedPageBreak/>
        <w:t>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(ч.1 ст.80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2.4.5. По соглашению между работником и работодателем трудовой договор может быть расторгнут и до истечения срока предупреждения об увольнении (ч.2 ст. 80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(ч.4 ст.80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По истечении срока предупреждения об увольнении работник имеет право прекратить работу.</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(ст.81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2.4.9. Причинами увольнения работников, в том числе педагогических работников, по п. 2 ч. 1 ст. 81 ТК РФ, могут являться:</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ликвидация учреждения;</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сокращение численности или штата работников;</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неоднократное неисполнение работником без уважительных причин трудовых обязанностей, если он имеет дисциплинарное взыскание;</w:t>
      </w:r>
    </w:p>
    <w:p w:rsidR="00300120" w:rsidRPr="00DB0F68" w:rsidRDefault="00300120" w:rsidP="00CC09DA">
      <w:pPr>
        <w:pStyle w:val="a6"/>
        <w:ind w:firstLine="709"/>
        <w:rPr>
          <w:rFonts w:ascii="Times New Roman" w:eastAsia="Times New Roman" w:hAnsi="Times New Roman" w:cs="Times New Roman"/>
          <w:color w:val="444444"/>
          <w:sz w:val="28"/>
          <w:szCs w:val="28"/>
        </w:rPr>
      </w:pPr>
      <w:r w:rsidRPr="00991A15">
        <w:rPr>
          <w:rFonts w:ascii="Times New Roman" w:eastAsia="Times New Roman" w:hAnsi="Times New Roman" w:cs="Times New Roman"/>
          <w:sz w:val="28"/>
          <w:szCs w:val="28"/>
        </w:rPr>
        <w:t>однократного грубого нарушения работником трудовых обязанностей</w:t>
      </w:r>
      <w:r w:rsidRPr="00DB0F68">
        <w:rPr>
          <w:rFonts w:ascii="Times New Roman" w:eastAsia="Times New Roman" w:hAnsi="Times New Roman" w:cs="Times New Roman"/>
          <w:color w:val="444444"/>
          <w:sz w:val="28"/>
          <w:szCs w:val="28"/>
        </w:rPr>
        <w:t>:</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 xml:space="preserve">а) прогула, то есть отсутствия на рабочем месте без уважительных причин в течение всего рабочего дня (смены), независимо от его (ее) продолжительности, а </w:t>
      </w:r>
      <w:r w:rsidRPr="00507E07">
        <w:rPr>
          <w:rFonts w:ascii="Times New Roman" w:eastAsia="Times New Roman" w:hAnsi="Times New Roman" w:cs="Times New Roman"/>
          <w:sz w:val="28"/>
          <w:szCs w:val="28"/>
        </w:rPr>
        <w:lastRenderedPageBreak/>
        <w:t>также в случае отсутствия на рабочем месте без уважительных причин более четырех часов подряд в течение рабочего дня (смены);</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6)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7)  представления работником работодателю подложных документов при заключении трудового договора;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8)  в других случаях, установленных ТК РФ и иными федеральными законами.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 xml:space="preserve">Если аморальный проступок совершен работником вне места работы или по месту работы, но не в связи с исполнением им трудовых обязанностей, то </w:t>
      </w:r>
      <w:r w:rsidRPr="00507E07">
        <w:rPr>
          <w:rFonts w:ascii="Times New Roman" w:eastAsia="Times New Roman" w:hAnsi="Times New Roman" w:cs="Times New Roman"/>
          <w:sz w:val="28"/>
          <w:szCs w:val="28"/>
        </w:rPr>
        <w:lastRenderedPageBreak/>
        <w:t>увольнение работника не допускается позднее одного года со дня обнаружения проступка работодателем (ч. 5 ст. 81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повторное в течение одного года грубое нарушение устава учреждения;</w:t>
      </w:r>
    </w:p>
    <w:p w:rsidR="00300120" w:rsidRPr="00DB0F68" w:rsidRDefault="00300120" w:rsidP="00CC09DA">
      <w:pPr>
        <w:pStyle w:val="a6"/>
        <w:ind w:firstLine="709"/>
        <w:rPr>
          <w:rFonts w:ascii="Times New Roman" w:eastAsia="Times New Roman" w:hAnsi="Times New Roman" w:cs="Times New Roman"/>
          <w:color w:val="444444"/>
          <w:sz w:val="28"/>
          <w:szCs w:val="28"/>
        </w:rPr>
      </w:pPr>
      <w:r w:rsidRPr="00991A15">
        <w:rPr>
          <w:rFonts w:ascii="Times New Roman" w:eastAsia="Times New Roman" w:hAnsi="Times New Roman" w:cs="Times New Roman"/>
          <w:sz w:val="28"/>
          <w:szCs w:val="28"/>
        </w:rPr>
        <w:t>применение, в том числе однократное, методов воспитания, связанных с физическим и (или) психическим насилием над личностью воспитанника</w:t>
      </w:r>
      <w:r w:rsidRPr="00DB0F68">
        <w:rPr>
          <w:rFonts w:ascii="Times New Roman" w:eastAsia="Times New Roman" w:hAnsi="Times New Roman" w:cs="Times New Roman"/>
          <w:color w:val="444444"/>
          <w:sz w:val="28"/>
          <w:szCs w:val="28"/>
        </w:rPr>
        <w:t>.</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2.4.12. 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 (ст.81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 2.4.13. Прекращение трудового договора оформляется приказом работодателя (ст. 84.1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2.4.14.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(ч.3 ст. 84.1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2.4.15.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окончательный расчет (ч.4 ст.84.1, ст.140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(ч.5 ст.84.1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2.4.16.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300120" w:rsidRPr="00507E07" w:rsidRDefault="00300120" w:rsidP="00CC09DA">
      <w:pPr>
        <w:pStyle w:val="a6"/>
        <w:rPr>
          <w:rFonts w:ascii="Times New Roman" w:eastAsia="Times New Roman" w:hAnsi="Times New Roman" w:cs="Times New Roman"/>
          <w:b/>
          <w:bCs/>
          <w:sz w:val="28"/>
          <w:szCs w:val="28"/>
        </w:rPr>
      </w:pPr>
    </w:p>
    <w:p w:rsidR="00300120" w:rsidRPr="00DB0F68" w:rsidRDefault="00300120" w:rsidP="00CC09DA">
      <w:pPr>
        <w:pStyle w:val="a6"/>
        <w:rPr>
          <w:rFonts w:ascii="Times New Roman" w:eastAsia="Times New Roman" w:hAnsi="Times New Roman" w:cs="Times New Roman"/>
          <w:sz w:val="28"/>
          <w:szCs w:val="28"/>
        </w:rPr>
      </w:pPr>
      <w:r w:rsidRPr="00DB0F68">
        <w:rPr>
          <w:rFonts w:ascii="Times New Roman" w:eastAsia="Times New Roman" w:hAnsi="Times New Roman" w:cs="Times New Roman"/>
          <w:bCs/>
          <w:sz w:val="28"/>
          <w:szCs w:val="28"/>
        </w:rPr>
        <w:t>III. Основные права, обязанности и ответственность сторон трудового</w:t>
      </w:r>
    </w:p>
    <w:p w:rsidR="00300120" w:rsidRPr="00DB0F68" w:rsidRDefault="00300120" w:rsidP="00CC09DA">
      <w:pPr>
        <w:pStyle w:val="a6"/>
        <w:rPr>
          <w:rFonts w:ascii="Times New Roman" w:eastAsia="Times New Roman" w:hAnsi="Times New Roman" w:cs="Times New Roman"/>
          <w:bCs/>
          <w:sz w:val="28"/>
          <w:szCs w:val="28"/>
        </w:rPr>
      </w:pPr>
      <w:r w:rsidRPr="00DB0F68">
        <w:rPr>
          <w:rFonts w:ascii="Times New Roman" w:eastAsia="Times New Roman" w:hAnsi="Times New Roman" w:cs="Times New Roman"/>
          <w:bCs/>
          <w:sz w:val="28"/>
          <w:szCs w:val="28"/>
        </w:rPr>
        <w:t>договора</w:t>
      </w:r>
    </w:p>
    <w:p w:rsidR="00300120" w:rsidRDefault="00300120" w:rsidP="00CC09DA">
      <w:pPr>
        <w:pStyle w:val="a6"/>
        <w:rPr>
          <w:rFonts w:ascii="Times New Roman" w:eastAsia="Times New Roman" w:hAnsi="Times New Roman" w:cs="Times New Roman"/>
          <w:b/>
          <w:bCs/>
          <w:i/>
          <w:iCs/>
          <w:sz w:val="28"/>
          <w:szCs w:val="28"/>
        </w:rPr>
      </w:pP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b/>
          <w:bCs/>
          <w:i/>
          <w:iCs/>
          <w:sz w:val="28"/>
          <w:szCs w:val="28"/>
        </w:rPr>
        <w:t>3.1. Работник имеет право:</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3.1.2. на предоставление ему работы, обусловленной трудовым договором;</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lastRenderedPageBreak/>
        <w:t>3.1.5. на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3.1.6. на полную достоверную информацию об условиях труда и требованиях охраны труда на рабочем месте;</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3.1.9. на участие в управлении учреждением в предусмотренных Уставом, ТК РФ, иными федеральными законами, соглашениями и коллективным договором формах;</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3.1.11. на защиту своих трудовых прав, свобод и законных интересов всеми не запрещенными законом способами;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3.1.12.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3.1.13. на обязательное социальное страхование в случаях, предусмотренных федеральными законами;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3.1.14. на моральное и материальное поощрение по результатам своего труда;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3.1.15. пользоваться другими правами в соответствии с Уставом учреждения, трудовым договором, законодательством Российской Федерации (ст.21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b/>
          <w:bCs/>
          <w:i/>
          <w:iCs/>
          <w:sz w:val="28"/>
          <w:szCs w:val="28"/>
        </w:rPr>
        <w:t>3.2. Работник обязан:</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3.2.1. добросовестно исполнять должностные и иные обязанности, предусмотренные трудовым договором, должностной инструкцией, правилами внутреннего трудового распорядка;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3.2.2. выполнять установленные нормы труда;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3.2.3. соблюдать трудовую дисциплину, своевременно и точно выполнять распоряжения администрации, не отвлекать других работников от выполнения трудовых обязанностей;</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3.2.4. соблюдать требования по охране труда и обеспечению безопасности труда;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 xml:space="preserve">3.2.5. незамедлительно сообщать работодателю о возникновении ситуации, представляющей угрозу жизни и здоровью людей, сохранности имущества </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ч. имущества третьих лиц, находящихся у работодателя;</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 xml:space="preserve">3.2.6. бережно относиться к имуществу работодателя, в </w:t>
      </w:r>
      <w:proofErr w:type="spellStart"/>
      <w:r w:rsidRPr="00507E07">
        <w:rPr>
          <w:rFonts w:ascii="Times New Roman" w:eastAsia="Times New Roman" w:hAnsi="Times New Roman" w:cs="Times New Roman"/>
          <w:sz w:val="28"/>
          <w:szCs w:val="28"/>
        </w:rPr>
        <w:t>т.ч</w:t>
      </w:r>
      <w:proofErr w:type="spellEnd"/>
      <w:r w:rsidRPr="00507E07">
        <w:rPr>
          <w:rFonts w:ascii="Times New Roman" w:eastAsia="Times New Roman" w:hAnsi="Times New Roman" w:cs="Times New Roman"/>
          <w:sz w:val="28"/>
          <w:szCs w:val="28"/>
        </w:rPr>
        <w:t>. к имуществу третьих лиц, находящихся у работодателя;</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3.2.7. проходить предварительные и периодические медицинские осмотры;</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3.2.8. предъявлять при приеме на работу документы, предусмотренные трудовым законодательством;</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lastRenderedPageBreak/>
        <w:t>3.2.9. содержать рабочее место, мебель, оборудование в исправном и аккуратном состоянии, поддерживать чистоту в помещениях учреждения;</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3.2.10. экономно и рационально расходовать энергию, топливо и другие материальные ресурсы работодателя;</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3.2.11. соблюдать законные права и свободы воспитанников;</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3.2.12. соблюдать этические нормы поведения в коллективе, уважительно и тактично относиться к коллегам по работе, воспитанникам и их родителям (законным представителям);</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3.2.13. своевременно заполнять и аккуратно вести установленную документацию;</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3.2.14. выполнять другие обязанности, отнесенные Уставом учреждения, трудовым договором и законодательством Российской Федерации к компетенции работника (ст.21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b/>
          <w:bCs/>
          <w:i/>
          <w:iCs/>
          <w:sz w:val="28"/>
          <w:szCs w:val="28"/>
        </w:rPr>
        <w:t>3.3. Педагогические работники образовательного учреждения имеют право:</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3.3.1. свободу выбора и использования методик обучения и воспитания, учебных</w:t>
      </w:r>
      <w:r w:rsidRPr="00507E07">
        <w:rPr>
          <w:rFonts w:ascii="Times New Roman" w:eastAsia="Times New Roman" w:hAnsi="Times New Roman" w:cs="Times New Roman"/>
          <w:sz w:val="28"/>
          <w:szCs w:val="28"/>
        </w:rPr>
        <w:br/>
        <w:t>пособий и материалов в соответствии с реализуемой образовательной программой;</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3.3.2. участие в управлении учреждением в форме, определенной Уставом учреждения;</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 xml:space="preserve">3.3.3. на внесение предложений по совершенствованию </w:t>
      </w:r>
      <w:proofErr w:type="spellStart"/>
      <w:r w:rsidRPr="00507E07">
        <w:rPr>
          <w:rFonts w:ascii="Times New Roman" w:eastAsia="Times New Roman" w:hAnsi="Times New Roman" w:cs="Times New Roman"/>
          <w:sz w:val="28"/>
          <w:szCs w:val="28"/>
        </w:rPr>
        <w:t>воспитательно</w:t>
      </w:r>
      <w:proofErr w:type="spellEnd"/>
      <w:r w:rsidRPr="00507E07">
        <w:rPr>
          <w:rFonts w:ascii="Times New Roman" w:eastAsia="Times New Roman" w:hAnsi="Times New Roman" w:cs="Times New Roman"/>
          <w:sz w:val="28"/>
          <w:szCs w:val="28"/>
        </w:rPr>
        <w:t xml:space="preserve"> - образовательного процесса в учреждении;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3.3.4.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3.3.5. на аттестацию на добровольной основе на первую и высшую квалификационную</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категорию;</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3.3.6.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3.3.7. участие в научно-экспериментальной работе;</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3.3.8. распространение своего педагогического опыта, получившего научное обоснование;</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3.3.9.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3.3.10. на моральное и материальное поощрение по результатам своего труда;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3.3.11. пользоваться другими правами в соответствии с Уставом учреждения, трудовым договором, коллективным договором, соглашениями, законодательством Российской Федерации.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b/>
          <w:bCs/>
          <w:i/>
          <w:iCs/>
          <w:sz w:val="28"/>
          <w:szCs w:val="28"/>
        </w:rPr>
        <w:t>3.4. Педагогические работники образовательного учреждения обязаны:</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lastRenderedPageBreak/>
        <w:t xml:space="preserve">3.4.1. обеспечить сохранение жизни и здоровья воспитанников в ходе </w:t>
      </w:r>
      <w:proofErr w:type="spellStart"/>
      <w:r w:rsidRPr="00507E07">
        <w:rPr>
          <w:rFonts w:ascii="Times New Roman" w:eastAsia="Times New Roman" w:hAnsi="Times New Roman" w:cs="Times New Roman"/>
          <w:sz w:val="28"/>
          <w:szCs w:val="28"/>
        </w:rPr>
        <w:t>воспитательно</w:t>
      </w:r>
      <w:proofErr w:type="spellEnd"/>
      <w:r w:rsidRPr="00507E07">
        <w:rPr>
          <w:rFonts w:ascii="Times New Roman" w:eastAsia="Times New Roman" w:hAnsi="Times New Roman" w:cs="Times New Roman"/>
          <w:sz w:val="28"/>
          <w:szCs w:val="28"/>
        </w:rPr>
        <w:t>-образовательного процесса;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3.4.2. обеспечить получение воспитанниками ДОУ знаний, умений, навыков в рамках основных требований, а также при оказании платных дополнительных образовательных услуг;</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3.4.3. соблюдать права и свободы воспитанников;</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3.4.4. участвовать в деятельности педагогического и иных советов учреждения, а также в деятельности методических объединений и других формах методической работы;</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3.4.</w:t>
      </w:r>
      <w:proofErr w:type="gramStart"/>
      <w:r w:rsidRPr="00507E07">
        <w:rPr>
          <w:rFonts w:ascii="Times New Roman" w:eastAsia="Times New Roman" w:hAnsi="Times New Roman" w:cs="Times New Roman"/>
          <w:sz w:val="28"/>
          <w:szCs w:val="28"/>
        </w:rPr>
        <w:t>5.сотрудничать</w:t>
      </w:r>
      <w:proofErr w:type="gramEnd"/>
      <w:r w:rsidRPr="00507E07">
        <w:rPr>
          <w:rFonts w:ascii="Times New Roman" w:eastAsia="Times New Roman" w:hAnsi="Times New Roman" w:cs="Times New Roman"/>
          <w:sz w:val="28"/>
          <w:szCs w:val="28"/>
        </w:rPr>
        <w:t xml:space="preserve"> с семьёй по вопросам воспитания и обучения ребёнка;</w:t>
      </w:r>
    </w:p>
    <w:p w:rsidR="00300120" w:rsidRPr="00507E07" w:rsidRDefault="00300120" w:rsidP="00CC09DA">
      <w:pPr>
        <w:pStyle w:val="a6"/>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roofErr w:type="gramStart"/>
      <w:r>
        <w:rPr>
          <w:rFonts w:ascii="Times New Roman" w:eastAsia="Times New Roman" w:hAnsi="Times New Roman" w:cs="Times New Roman"/>
          <w:sz w:val="28"/>
          <w:szCs w:val="28"/>
        </w:rPr>
        <w:t>6.повышать</w:t>
      </w:r>
      <w:proofErr w:type="gramEnd"/>
      <w:r>
        <w:rPr>
          <w:rFonts w:ascii="Times New Roman" w:eastAsia="Times New Roman" w:hAnsi="Times New Roman" w:cs="Times New Roman"/>
          <w:sz w:val="28"/>
          <w:szCs w:val="28"/>
        </w:rPr>
        <w:t xml:space="preserve"> уровень профессионального </w:t>
      </w:r>
      <w:r w:rsidRPr="00507E07">
        <w:rPr>
          <w:rFonts w:ascii="Times New Roman" w:eastAsia="Times New Roman" w:hAnsi="Times New Roman" w:cs="Times New Roman"/>
          <w:sz w:val="28"/>
          <w:szCs w:val="28"/>
        </w:rPr>
        <w:t>мастерства</w:t>
      </w:r>
      <w:r>
        <w:rPr>
          <w:rFonts w:ascii="Times New Roman" w:eastAsia="Times New Roman" w:hAnsi="Times New Roman" w:cs="Times New Roman"/>
          <w:sz w:val="28"/>
          <w:szCs w:val="28"/>
        </w:rPr>
        <w:t>;</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3.4.</w:t>
      </w:r>
      <w:proofErr w:type="gramStart"/>
      <w:r w:rsidRPr="00507E07">
        <w:rPr>
          <w:rFonts w:ascii="Times New Roman" w:eastAsia="Times New Roman" w:hAnsi="Times New Roman" w:cs="Times New Roman"/>
          <w:sz w:val="28"/>
          <w:szCs w:val="28"/>
        </w:rPr>
        <w:t>7.строить</w:t>
      </w:r>
      <w:proofErr w:type="gramEnd"/>
      <w:r w:rsidRPr="00507E07">
        <w:rPr>
          <w:rFonts w:ascii="Times New Roman" w:eastAsia="Times New Roman" w:hAnsi="Times New Roman" w:cs="Times New Roman"/>
          <w:sz w:val="28"/>
          <w:szCs w:val="28"/>
        </w:rPr>
        <w:t xml:space="preserve">   свою    работу   с   учетом    индивидуальных    особенностей   воспитанников;            </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 xml:space="preserve">3.4.8. работать в тесном сотрудничестве </w:t>
      </w:r>
      <w:proofErr w:type="gramStart"/>
      <w:r w:rsidRPr="00507E07">
        <w:rPr>
          <w:rFonts w:ascii="Times New Roman" w:eastAsia="Times New Roman" w:hAnsi="Times New Roman" w:cs="Times New Roman"/>
          <w:sz w:val="28"/>
          <w:szCs w:val="28"/>
        </w:rPr>
        <w:t>с  родителями</w:t>
      </w:r>
      <w:proofErr w:type="gramEnd"/>
      <w:r w:rsidRPr="00507E07">
        <w:rPr>
          <w:rFonts w:ascii="Times New Roman" w:eastAsia="Times New Roman" w:hAnsi="Times New Roman" w:cs="Times New Roman"/>
          <w:sz w:val="28"/>
          <w:szCs w:val="28"/>
        </w:rPr>
        <w:t xml:space="preserve"> (законными представителями);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3.4.9. следить за посещаемостью воспитанников своей группы, своевременно узнавать о причинах отсутствия ребенка, сообщать об этом медсестре и руководителю;</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3.4.10. неукоснительно соблюдать режим пребывания детей в учреждении, заранее готовиться к организации непосредственной образовательной деятельности и другим видам деятельности детей, изготавливать методические пособия, дидактические игры, др.</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3.4.11. проходить аттестацию на соответствие занимаемой должности;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 xml:space="preserve">3.4.12. выполнять Устав учреждения, Правила внутреннего </w:t>
      </w:r>
      <w:proofErr w:type="gramStart"/>
      <w:r w:rsidRPr="00507E07">
        <w:rPr>
          <w:rFonts w:ascii="Times New Roman" w:eastAsia="Times New Roman" w:hAnsi="Times New Roman" w:cs="Times New Roman"/>
          <w:sz w:val="28"/>
          <w:szCs w:val="28"/>
        </w:rPr>
        <w:t>трудового  распорядка</w:t>
      </w:r>
      <w:proofErr w:type="gramEnd"/>
      <w:r w:rsidRPr="00507E07">
        <w:rPr>
          <w:rFonts w:ascii="Times New Roman" w:eastAsia="Times New Roman" w:hAnsi="Times New Roman" w:cs="Times New Roman"/>
          <w:sz w:val="28"/>
          <w:szCs w:val="28"/>
        </w:rPr>
        <w:t>,  должностные обязанности и иные нормативные и распорядительные акты учреждения;</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3.4.13.  выполнять условия трудового договора;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3.4.14. в соответствии с требованиями вести необходимую документацию;</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3.4.15. обладать профессиональными умениями, постоянно их совершенствовать;</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3.4.16. проходить периодический медицинский осмотр;</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3.4.17. иметь соответствующий образовательный ценз, подтвержденный документами об образовании;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3.4.18. выполнять правила по охране труда и пожарной безопасности;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3.4.19. выполнять другие обязанности, отнесенные Уставом учреждения, трудовым договором и законодательством Российской Федерации к компетенции педагогического работника.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b/>
          <w:bCs/>
          <w:i/>
          <w:iCs/>
          <w:sz w:val="28"/>
          <w:szCs w:val="28"/>
        </w:rPr>
        <w:t>3.5. Работодатель имеет право:</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3.5.1. на управление учреждением, принятие решений в пределах полномочий, предусмотренных Уставом учреждения;</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lastRenderedPageBreak/>
        <w:t>3.5.3. на ведение коллективных переговоров через своих представителей и заключение коллективных договоров;</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3.5.4. на поощрение работников за добросовестный эффективный труд;</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3.5.6. на привлечение работников к дисциплинарной и материальной ответственности в порядке, установленном ТК РФ, иными федеральными законами;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 xml:space="preserve">3.5.7. на принятие локальных нормативных актов, в </w:t>
      </w:r>
      <w:proofErr w:type="spellStart"/>
      <w:r w:rsidRPr="00507E07">
        <w:rPr>
          <w:rFonts w:ascii="Times New Roman" w:eastAsia="Times New Roman" w:hAnsi="Times New Roman" w:cs="Times New Roman"/>
          <w:sz w:val="28"/>
          <w:szCs w:val="28"/>
        </w:rPr>
        <w:t>т.ч</w:t>
      </w:r>
      <w:proofErr w:type="spellEnd"/>
      <w:r w:rsidRPr="00507E07">
        <w:rPr>
          <w:rFonts w:ascii="Times New Roman" w:eastAsia="Times New Roman" w:hAnsi="Times New Roman" w:cs="Times New Roman"/>
          <w:sz w:val="28"/>
          <w:szCs w:val="28"/>
        </w:rPr>
        <w:t>. содержащих нормы трудового права, в порядке, установленном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3.5.8. реализовывать иные права, определенные Уставом учреждения, трудовым договором, законодательством Российской Федерации (ст.22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b/>
          <w:bCs/>
          <w:i/>
          <w:iCs/>
          <w:sz w:val="28"/>
          <w:szCs w:val="28"/>
        </w:rPr>
        <w:t>3.6. Работодатель обязан:</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3.6.3. предоставлять работникам работу, обусловленную трудовым договором;</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3.6.4. обеспечивать безопасность и условия труда, соответствующие государственным нормативным требованиям охраны труда;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3.6.6. обеспечивать работникам равную оплату за труд равной ценности;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3.6.8. вести коллективные переговоры, а также заключать коллективный договор в порядке, установленном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3.6.9.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3.6.10. знакомить работников под роспись с принимаемыми локальными нормативными актами, непосредственно связанными с их трудовой деятельностью;</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 xml:space="preserve">3.6.11.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w:t>
      </w:r>
      <w:r w:rsidRPr="00507E07">
        <w:rPr>
          <w:rFonts w:ascii="Times New Roman" w:eastAsia="Times New Roman" w:hAnsi="Times New Roman" w:cs="Times New Roman"/>
          <w:sz w:val="28"/>
          <w:szCs w:val="28"/>
        </w:rPr>
        <w:lastRenderedPageBreak/>
        <w:t>наложенные за нарушения трудового законодательства и иных нормативных правовых актов, содержащих нормы трудового права;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3.6.12.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3.6.13. создавать условия, обеспечивающие участие работников в управлении учреждения в предусмотренных ТК РФ, Уставом учреждения, иными федеральными законами и коллективным договором формах;</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3.6.14. обеспечивать бытовые нужды работников, связанные с исполнением ими трудовых обязанностей;</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3.6.15. осуществлять обязательное социальное страхование работников в порядке, установленном федеральными законами;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3.6.16.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3.6.17.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3.6.18. создавать условия для внедрения инноваций, обеспечивать формирование и реализацию инициатив работников учреждения;</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3.6.19. создавать условия для непрерывного повышения квалификации работников;</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3.6.20. поддерживать благоприятный морально-психологический климат в коллективе;</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3.6.21. исполнять иные обязанности, определенные Уставом учреждения, трудовым договором, коллективным договором, соглашениями, законодательством Российской Федерации (ст.22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b/>
          <w:bCs/>
          <w:i/>
          <w:iCs/>
          <w:sz w:val="28"/>
          <w:szCs w:val="28"/>
        </w:rPr>
        <w:t>3.7. Ответственность сторон трудового договора: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3.7.1.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(ст.419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 (ст.233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lastRenderedPageBreak/>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 xml:space="preserve">3.7.4. Работодатель обязан в соответствии со ст. 234 ТК РФ возместить </w:t>
      </w:r>
      <w:proofErr w:type="gramStart"/>
      <w:r w:rsidRPr="00507E07">
        <w:rPr>
          <w:rFonts w:ascii="Times New Roman" w:eastAsia="Times New Roman" w:hAnsi="Times New Roman" w:cs="Times New Roman"/>
          <w:sz w:val="28"/>
          <w:szCs w:val="28"/>
        </w:rPr>
        <w:t>работнику</w:t>
      </w:r>
      <w:proofErr w:type="gramEnd"/>
      <w:r w:rsidRPr="00507E07">
        <w:rPr>
          <w:rFonts w:ascii="Times New Roman" w:eastAsia="Times New Roman" w:hAnsi="Times New Roman" w:cs="Times New Roman"/>
          <w:sz w:val="28"/>
          <w:szCs w:val="28"/>
        </w:rPr>
        <w:t xml:space="preserve">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незаконного отстранения работника от работы, его увольнения или перевода на другую работу;</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задержки, начиная со следующего дня после установленного срока выплаты по день фактического расчета включительно (ст. 236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3.7.6. Работодатель, причинивший ущерб имуществу работника, возмещает этот ущерб в полном объеме.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(ст. 235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(ст.238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(ст.239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 (ст.241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lastRenderedPageBreak/>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 (ст.232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b/>
          <w:bCs/>
          <w:i/>
          <w:iCs/>
          <w:sz w:val="28"/>
          <w:szCs w:val="28"/>
        </w:rPr>
        <w:t>3.8. Педагогическим работникам запрещается:</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изменять по своему усмотрению режим пребывания воспитанников в учреждении, расписание занятий, свой график работы;</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отменять, удлинять или сокращать продолжительность занятий и перерывов между ними;</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оставлять воспитанников одних, без присмотра, удалять их с занятий.</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b/>
          <w:bCs/>
          <w:i/>
          <w:iCs/>
          <w:sz w:val="28"/>
          <w:szCs w:val="28"/>
        </w:rPr>
        <w:t>3.9. Педагогическим и другим работникам учреждения в помещениях образовательного учреждения и на территории учреждения запрещается:</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курить;</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распивать спиртные напитки;</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приобретать, хранить, изготавливать (перерабатывать) употреблять и передавать другим лицам наркотические средства и психотропные вещества;</w:t>
      </w:r>
    </w:p>
    <w:p w:rsidR="00300120" w:rsidRPr="006A71FD" w:rsidRDefault="00300120" w:rsidP="00CC09DA">
      <w:pPr>
        <w:pStyle w:val="a6"/>
        <w:ind w:firstLine="709"/>
        <w:rPr>
          <w:rFonts w:ascii="Times New Roman" w:eastAsia="Times New Roman" w:hAnsi="Times New Roman" w:cs="Times New Roman"/>
          <w:b/>
          <w:sz w:val="28"/>
          <w:szCs w:val="28"/>
        </w:rPr>
      </w:pPr>
      <w:r w:rsidRPr="006A71FD">
        <w:rPr>
          <w:rFonts w:ascii="Times New Roman" w:eastAsia="Times New Roman" w:hAnsi="Times New Roman" w:cs="Times New Roman"/>
          <w:sz w:val="28"/>
          <w:szCs w:val="28"/>
        </w:rPr>
        <w:t>хранить легковоспламеняющиеся и ядовитые вещества</w:t>
      </w:r>
      <w:r w:rsidRPr="006A71FD">
        <w:rPr>
          <w:rFonts w:ascii="Times New Roman" w:eastAsia="Times New Roman" w:hAnsi="Times New Roman" w:cs="Times New Roman"/>
          <w:b/>
          <w:sz w:val="28"/>
          <w:szCs w:val="28"/>
        </w:rPr>
        <w:t>.</w:t>
      </w:r>
    </w:p>
    <w:p w:rsidR="00300120" w:rsidRPr="00507E07" w:rsidRDefault="00300120" w:rsidP="00CC09DA">
      <w:pPr>
        <w:pStyle w:val="a6"/>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507E07">
        <w:rPr>
          <w:rFonts w:ascii="Times New Roman" w:eastAsia="Times New Roman" w:hAnsi="Times New Roman" w:cs="Times New Roman"/>
          <w:b/>
          <w:bCs/>
          <w:sz w:val="28"/>
          <w:szCs w:val="28"/>
        </w:rPr>
        <w:t>IV. Рабочее время и время отдыха</w:t>
      </w:r>
    </w:p>
    <w:p w:rsidR="00300120" w:rsidRPr="00507E07" w:rsidRDefault="00300120" w:rsidP="00CC09DA">
      <w:pPr>
        <w:pStyle w:val="a6"/>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507E07">
        <w:rPr>
          <w:rFonts w:ascii="Times New Roman" w:eastAsia="Times New Roman" w:hAnsi="Times New Roman" w:cs="Times New Roman"/>
          <w:b/>
          <w:bCs/>
          <w:i/>
          <w:iCs/>
          <w:sz w:val="28"/>
          <w:szCs w:val="28"/>
        </w:rPr>
        <w:t>4.1. Режим рабочего времени: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4.1.1. В учреждении устанавливается пяти</w:t>
      </w:r>
      <w:r w:rsidR="00CC09DA">
        <w:rPr>
          <w:rFonts w:ascii="Times New Roman" w:eastAsia="Times New Roman" w:hAnsi="Times New Roman" w:cs="Times New Roman"/>
          <w:sz w:val="28"/>
          <w:szCs w:val="28"/>
        </w:rPr>
        <w:t xml:space="preserve">дневная рабочая неделя с двумя </w:t>
      </w:r>
      <w:r w:rsidRPr="00507E07">
        <w:rPr>
          <w:rFonts w:ascii="Times New Roman" w:eastAsia="Times New Roman" w:hAnsi="Times New Roman" w:cs="Times New Roman"/>
          <w:sz w:val="28"/>
          <w:szCs w:val="28"/>
        </w:rPr>
        <w:t>выходными днями (суббота, воскресенье).</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4.1.2. Для воспитателей устанавливается сокращенная продолжительность рабочего времени -  36 часов в неделю.</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(ст.333 ТК РФ):</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для старшего воспитателя – 36 часов в неделю;</w:t>
      </w:r>
    </w:p>
    <w:p w:rsidR="00300120" w:rsidRPr="006A71FD" w:rsidRDefault="00300120" w:rsidP="00CC09DA">
      <w:pPr>
        <w:pStyle w:val="a6"/>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для воспитателей – 36 часов;</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для педагога</w:t>
      </w:r>
      <w:r>
        <w:rPr>
          <w:rFonts w:ascii="Times New Roman" w:eastAsia="Times New Roman" w:hAnsi="Times New Roman" w:cs="Times New Roman"/>
          <w:sz w:val="28"/>
          <w:szCs w:val="28"/>
        </w:rPr>
        <w:t>-психолога – 36 часов в неделю;</w:t>
      </w:r>
    </w:p>
    <w:p w:rsidR="00300120" w:rsidRPr="006A71FD" w:rsidRDefault="006D0008" w:rsidP="00CC09DA">
      <w:pPr>
        <w:pStyle w:val="a6"/>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для медицинской сестры</w:t>
      </w:r>
      <w:r w:rsidR="00300120">
        <w:rPr>
          <w:rFonts w:ascii="Times New Roman" w:eastAsia="Times New Roman" w:hAnsi="Times New Roman" w:cs="Times New Roman"/>
          <w:sz w:val="28"/>
          <w:szCs w:val="28"/>
        </w:rPr>
        <w:t xml:space="preserve"> – 39 часов;</w:t>
      </w:r>
    </w:p>
    <w:p w:rsidR="00300120"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для педагога дополните</w:t>
      </w:r>
      <w:r>
        <w:rPr>
          <w:rFonts w:ascii="Times New Roman" w:eastAsia="Times New Roman" w:hAnsi="Times New Roman" w:cs="Times New Roman"/>
          <w:sz w:val="28"/>
          <w:szCs w:val="28"/>
        </w:rPr>
        <w:t>льного образования – 18 часов;</w:t>
      </w:r>
    </w:p>
    <w:p w:rsidR="00300120" w:rsidRPr="006A71FD" w:rsidRDefault="00CC09DA" w:rsidP="00CC09DA">
      <w:pPr>
        <w:pStyle w:val="a6"/>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административно-управленческий, учебно-вспомогательный </w:t>
      </w:r>
      <w:r w:rsidR="00300120">
        <w:rPr>
          <w:rFonts w:ascii="Times New Roman" w:eastAsia="Times New Roman" w:hAnsi="Times New Roman" w:cs="Times New Roman"/>
          <w:sz w:val="28"/>
          <w:szCs w:val="28"/>
        </w:rPr>
        <w:t>и обслуживающий персонал -40 часов.</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4.1.</w:t>
      </w:r>
      <w:proofErr w:type="gramStart"/>
      <w:r w:rsidRPr="00507E07">
        <w:rPr>
          <w:rFonts w:ascii="Times New Roman" w:eastAsia="Times New Roman" w:hAnsi="Times New Roman" w:cs="Times New Roman"/>
          <w:sz w:val="28"/>
          <w:szCs w:val="28"/>
        </w:rPr>
        <w:t>3.Режим</w:t>
      </w:r>
      <w:proofErr w:type="gramEnd"/>
      <w:r w:rsidRPr="00507E07">
        <w:rPr>
          <w:rFonts w:ascii="Times New Roman" w:eastAsia="Times New Roman" w:hAnsi="Times New Roman" w:cs="Times New Roman"/>
          <w:sz w:val="28"/>
          <w:szCs w:val="28"/>
        </w:rPr>
        <w:t xml:space="preserve">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Устанавливается режим работы по сменам для воспитателей:</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1 смена – 07.00 – 14.12</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2 смена – 11.48 – 19.00</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График сменности доводится до сведения работников под роспись не позднее, чем за один месяц до введения его в действие.</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 xml:space="preserve">4.1.4. Режим 36- 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w:t>
      </w:r>
      <w:r w:rsidRPr="00507E07">
        <w:rPr>
          <w:rFonts w:ascii="Times New Roman" w:eastAsia="Times New Roman" w:hAnsi="Times New Roman" w:cs="Times New Roman"/>
          <w:sz w:val="28"/>
          <w:szCs w:val="28"/>
        </w:rPr>
        <w:lastRenderedPageBreak/>
        <w:t xml:space="preserve">воспитателем в течение этого времени отсутствующих воспитателей по болезни и другим причинам, выполнение работы по изготовлению </w:t>
      </w:r>
      <w:proofErr w:type="spellStart"/>
      <w:r w:rsidRPr="00507E07">
        <w:rPr>
          <w:rFonts w:ascii="Times New Roman" w:eastAsia="Times New Roman" w:hAnsi="Times New Roman" w:cs="Times New Roman"/>
          <w:sz w:val="28"/>
          <w:szCs w:val="28"/>
        </w:rPr>
        <w:t>учебно</w:t>
      </w:r>
      <w:proofErr w:type="spellEnd"/>
      <w:r w:rsidRPr="00507E07">
        <w:rPr>
          <w:rFonts w:ascii="Times New Roman" w:eastAsia="Times New Roman" w:hAnsi="Times New Roman" w:cs="Times New Roman"/>
          <w:sz w:val="28"/>
          <w:szCs w:val="28"/>
        </w:rPr>
        <w:t xml:space="preserve"> -наглядных пособий, методической работы, работы по благоустройству территории и оснащению предметно - развивающей среды учреждения и т.п.</w:t>
      </w:r>
    </w:p>
    <w:p w:rsidR="00300120" w:rsidRPr="00507E07" w:rsidRDefault="00300120" w:rsidP="00300120">
      <w:pPr>
        <w:pStyle w:val="a6"/>
        <w:ind w:firstLine="709"/>
        <w:jc w:val="both"/>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4.1.5. Воспитатели учреждения должны приходить на работу за 15 минут до начала смены. Окончание рабочего дня воспитателей – в зависимости от смены.</w:t>
      </w:r>
    </w:p>
    <w:p w:rsidR="00300120" w:rsidRPr="00507E07" w:rsidRDefault="00300120" w:rsidP="00300120">
      <w:pPr>
        <w:pStyle w:val="a6"/>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roofErr w:type="gramStart"/>
      <w:r>
        <w:rPr>
          <w:rFonts w:ascii="Times New Roman" w:eastAsia="Times New Roman" w:hAnsi="Times New Roman" w:cs="Times New Roman"/>
          <w:sz w:val="28"/>
          <w:szCs w:val="28"/>
        </w:rPr>
        <w:t>6.</w:t>
      </w:r>
      <w:r w:rsidRPr="00507E07">
        <w:rPr>
          <w:rFonts w:ascii="Times New Roman" w:eastAsia="Times New Roman" w:hAnsi="Times New Roman" w:cs="Times New Roman"/>
          <w:sz w:val="28"/>
          <w:szCs w:val="28"/>
        </w:rPr>
        <w:t>Продолжительность</w:t>
      </w:r>
      <w:proofErr w:type="gramEnd"/>
      <w:r w:rsidRPr="00507E07">
        <w:rPr>
          <w:rFonts w:ascii="Times New Roman" w:eastAsia="Times New Roman" w:hAnsi="Times New Roman" w:cs="Times New Roman"/>
          <w:sz w:val="28"/>
          <w:szCs w:val="28"/>
        </w:rPr>
        <w:t xml:space="preserve"> рабочего дня</w:t>
      </w:r>
      <w:r>
        <w:rPr>
          <w:rFonts w:ascii="Times New Roman" w:eastAsia="Times New Roman" w:hAnsi="Times New Roman" w:cs="Times New Roman"/>
          <w:sz w:val="28"/>
          <w:szCs w:val="28"/>
        </w:rPr>
        <w:t xml:space="preserve"> руководящего,</w:t>
      </w:r>
      <w:r w:rsidR="00CC09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УВП</w:t>
      </w:r>
      <w:r w:rsidRPr="00507E07">
        <w:rPr>
          <w:rFonts w:ascii="Times New Roman" w:eastAsia="Times New Roman" w:hAnsi="Times New Roman" w:cs="Times New Roman"/>
          <w:sz w:val="28"/>
          <w:szCs w:val="28"/>
        </w:rPr>
        <w:t xml:space="preserve"> и обслуживающего персонала определяется из расчета 40- часовой рабочей недели в соответствии с графиком работы (ст. 91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Графики работы утверждаются руководителем учреждения и предусматривают время начала и окончания работы, перерыв для отдыха и питания. Графики объявляются работнику под роспись.</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4.1.7. Продолжительность рабочего дня или смены, непосредственно предшествующих нерабочему праздничному дню, уменьшается на один час (ст. 95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4.1.8. Общие собрания трудового коллектива проводятся по мере необходимости, но не реже одного раза в год.</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        Заседания педагогичес</w:t>
      </w:r>
      <w:r>
        <w:rPr>
          <w:rFonts w:ascii="Times New Roman" w:eastAsia="Times New Roman" w:hAnsi="Times New Roman" w:cs="Times New Roman"/>
          <w:sz w:val="28"/>
          <w:szCs w:val="28"/>
        </w:rPr>
        <w:t>кого совета проводятся не реже 4</w:t>
      </w:r>
      <w:r w:rsidRPr="00507E07">
        <w:rPr>
          <w:rFonts w:ascii="Times New Roman" w:eastAsia="Times New Roman" w:hAnsi="Times New Roman" w:cs="Times New Roman"/>
          <w:sz w:val="28"/>
          <w:szCs w:val="28"/>
        </w:rPr>
        <w:t xml:space="preserve"> раз в год. Все заседания проводятся в нерабочее время и не должны продолжаться более двух часов, родительские собрания – более полутора часов.</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4.1.9.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300120"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Ненормированный рабочий день устанавливается для работников учреждения, занимающих</w:t>
      </w:r>
      <w:r>
        <w:rPr>
          <w:rFonts w:ascii="Times New Roman" w:eastAsia="Times New Roman" w:hAnsi="Times New Roman" w:cs="Times New Roman"/>
          <w:sz w:val="28"/>
          <w:szCs w:val="28"/>
        </w:rPr>
        <w:t xml:space="preserve"> следующие должности: заведующий. </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4.1.10. Администрация учреждения ведет учет рабочего времени каждым работником (ст. 91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        В случае неявки на работу по болезни работник обязан при наличии такой возможности незамедлительно известить администрацию, а также предоставить листок временной нетрудоспособности в первый день выхода на работу.</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4.1.11.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300120" w:rsidRPr="00507E07" w:rsidRDefault="00300120" w:rsidP="00300120">
      <w:pPr>
        <w:pStyle w:val="a6"/>
        <w:ind w:firstLine="709"/>
        <w:jc w:val="both"/>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lastRenderedPageBreak/>
        <w:t>4.1.12.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300120" w:rsidRPr="00507E07" w:rsidRDefault="00300120" w:rsidP="00300120">
      <w:pPr>
        <w:pStyle w:val="a6"/>
        <w:ind w:firstLine="709"/>
        <w:jc w:val="both"/>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4.1.13. 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превышала нормального числа рабочих часов. Учетный период не может превышать одного года (ст. 104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4.1.14. В рабочее время не допускается (за исключением случаев, предусмотренных локальными актами учреждения, коллективным договором):</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отвлекать педагогических работников для выполнения поручений или участия в мероприятиях, не связанных с их педагогической деятельностью;</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созывать собрания, заседания, совещания и другие мероприятия по общественным делам.</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4.1.15. При осуществлении в учреждении функций по контролю за образовательным процессом и в других случаях не допускается:</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присутствие на занятиях посторонних лиц без разрешения представителя работодателя;</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входить в группу после начала занятия, за исключением представителя работодателя;</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делать педагогическим работникам замечания по поводу их работы во время проведения занятий и в присутствии воспитанников.</w:t>
      </w:r>
    </w:p>
    <w:p w:rsidR="00300120" w:rsidRPr="00507E07" w:rsidRDefault="00300120" w:rsidP="00300120">
      <w:pPr>
        <w:pStyle w:val="a6"/>
        <w:ind w:firstLine="709"/>
        <w:jc w:val="both"/>
        <w:rPr>
          <w:rFonts w:ascii="Times New Roman" w:eastAsia="Times New Roman" w:hAnsi="Times New Roman" w:cs="Times New Roman"/>
          <w:b/>
          <w:bCs/>
          <w:i/>
          <w:iCs/>
          <w:sz w:val="28"/>
          <w:szCs w:val="28"/>
        </w:rPr>
      </w:pPr>
    </w:p>
    <w:p w:rsidR="00300120" w:rsidRPr="002F7458" w:rsidRDefault="00300120" w:rsidP="00CC09DA">
      <w:pPr>
        <w:pStyle w:val="a6"/>
        <w:ind w:left="709"/>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4.2</w:t>
      </w:r>
      <w:r w:rsidRPr="00507E07">
        <w:rPr>
          <w:rFonts w:ascii="Times New Roman" w:eastAsia="Times New Roman" w:hAnsi="Times New Roman" w:cs="Times New Roman"/>
          <w:b/>
          <w:bCs/>
          <w:i/>
          <w:iCs/>
          <w:sz w:val="28"/>
          <w:szCs w:val="28"/>
        </w:rPr>
        <w:t>Установление педагогической нагр</w:t>
      </w:r>
      <w:r>
        <w:rPr>
          <w:rFonts w:ascii="Times New Roman" w:eastAsia="Times New Roman" w:hAnsi="Times New Roman" w:cs="Times New Roman"/>
          <w:b/>
          <w:bCs/>
          <w:i/>
          <w:iCs/>
          <w:sz w:val="28"/>
          <w:szCs w:val="28"/>
        </w:rPr>
        <w:t>узки педагогических работников:</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4.2.1.В начале учебного года проводится тарификация педагогических работников, утверждаются тарификационные списки, в которых определяется педагогическая (учебная) нагрузка педагогических работников.</w:t>
      </w:r>
    </w:p>
    <w:p w:rsidR="00300120" w:rsidRPr="00507E07" w:rsidRDefault="00300120" w:rsidP="00CC09DA">
      <w:pPr>
        <w:pStyle w:val="a6"/>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roofErr w:type="gramStart"/>
      <w:r>
        <w:rPr>
          <w:rFonts w:ascii="Times New Roman" w:eastAsia="Times New Roman" w:hAnsi="Times New Roman" w:cs="Times New Roman"/>
          <w:sz w:val="28"/>
          <w:szCs w:val="28"/>
        </w:rPr>
        <w:t>2.</w:t>
      </w:r>
      <w:r w:rsidRPr="00507E07">
        <w:rPr>
          <w:rFonts w:ascii="Times New Roman" w:eastAsia="Times New Roman" w:hAnsi="Times New Roman" w:cs="Times New Roman"/>
          <w:sz w:val="28"/>
          <w:szCs w:val="28"/>
        </w:rPr>
        <w:t>Педагог</w:t>
      </w:r>
      <w:r>
        <w:rPr>
          <w:rFonts w:ascii="Times New Roman" w:eastAsia="Times New Roman" w:hAnsi="Times New Roman" w:cs="Times New Roman"/>
          <w:sz w:val="28"/>
          <w:szCs w:val="28"/>
        </w:rPr>
        <w:t>ическая</w:t>
      </w:r>
      <w:proofErr w:type="gramEnd"/>
      <w:r>
        <w:rPr>
          <w:rFonts w:ascii="Times New Roman" w:eastAsia="Times New Roman" w:hAnsi="Times New Roman" w:cs="Times New Roman"/>
          <w:sz w:val="28"/>
          <w:szCs w:val="28"/>
        </w:rPr>
        <w:t xml:space="preserve"> нагрузка педагогических </w:t>
      </w:r>
      <w:r w:rsidRPr="00507E07">
        <w:rPr>
          <w:rFonts w:ascii="Times New Roman" w:eastAsia="Times New Roman" w:hAnsi="Times New Roman" w:cs="Times New Roman"/>
          <w:sz w:val="28"/>
          <w:szCs w:val="28"/>
        </w:rPr>
        <w:t xml:space="preserve">работников  устанавливается исходя из штатного расписания, обеспеченности кадрами, других условий работы и закрепляется в заключенном с работником трудовом договоре. Определение объема учебной </w:t>
      </w:r>
      <w:proofErr w:type="gramStart"/>
      <w:r w:rsidRPr="00507E07">
        <w:rPr>
          <w:rFonts w:ascii="Times New Roman" w:eastAsia="Times New Roman" w:hAnsi="Times New Roman" w:cs="Times New Roman"/>
          <w:sz w:val="28"/>
          <w:szCs w:val="28"/>
        </w:rPr>
        <w:t>нагрузки  производится</w:t>
      </w:r>
      <w:proofErr w:type="gramEnd"/>
      <w:r w:rsidRPr="00507E07">
        <w:rPr>
          <w:rFonts w:ascii="Times New Roman" w:eastAsia="Times New Roman" w:hAnsi="Times New Roman" w:cs="Times New Roman"/>
          <w:sz w:val="28"/>
          <w:szCs w:val="28"/>
        </w:rPr>
        <w:t xml:space="preserve"> один раз в год.</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4.2.3. Педагогическая нагрузка, объем которой больше или меньше нормы часов за ставку заработной платы, устанавливается только с письменного согласия работника.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 xml:space="preserve">4.2.4. Установленный в начале учебного года объем </w:t>
      </w:r>
      <w:proofErr w:type="gramStart"/>
      <w:r w:rsidRPr="00507E07">
        <w:rPr>
          <w:rFonts w:ascii="Times New Roman" w:eastAsia="Times New Roman" w:hAnsi="Times New Roman" w:cs="Times New Roman"/>
          <w:sz w:val="28"/>
          <w:szCs w:val="28"/>
        </w:rPr>
        <w:t>педагогической  нагрузки</w:t>
      </w:r>
      <w:proofErr w:type="gramEnd"/>
      <w:r w:rsidRPr="00507E07">
        <w:rPr>
          <w:rFonts w:ascii="Times New Roman" w:eastAsia="Times New Roman" w:hAnsi="Times New Roman" w:cs="Times New Roman"/>
          <w:sz w:val="28"/>
          <w:szCs w:val="28"/>
        </w:rPr>
        <w:t xml:space="preserve"> не может быть уменьшен в течение учебного года по инициативе работодателя.</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4.2.5. Уменьшение педагогической нагрузки педагогических работников без их согласия может осуществляться в случаях:</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lastRenderedPageBreak/>
        <w:t>временного ее выполнения за педагогов, находящихся в отпуске по уходу за ребенком, а также отсутствующих в связи с болезнью и по другим причинам;</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 xml:space="preserve">временного выполнения учебной нагрузки педагога, с которым прекращены трудовые отношения, и </w:t>
      </w:r>
      <w:proofErr w:type="gramStart"/>
      <w:r w:rsidRPr="006A71FD">
        <w:rPr>
          <w:rFonts w:ascii="Times New Roman" w:eastAsia="Times New Roman" w:hAnsi="Times New Roman" w:cs="Times New Roman"/>
          <w:sz w:val="28"/>
          <w:szCs w:val="28"/>
        </w:rPr>
        <w:t>на место</w:t>
      </w:r>
      <w:proofErr w:type="gramEnd"/>
      <w:r w:rsidRPr="006A71FD">
        <w:rPr>
          <w:rFonts w:ascii="Times New Roman" w:eastAsia="Times New Roman" w:hAnsi="Times New Roman" w:cs="Times New Roman"/>
          <w:sz w:val="28"/>
          <w:szCs w:val="28"/>
        </w:rPr>
        <w:t xml:space="preserve"> которого должен быть принят другой постоянный работник;</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восстановления на работе педагога, ранее выполнявшего учебную нагрузку, в установленном законодательством порядке.</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4.2.6. В других случаях любое временное или постоянное изменение (увеличение или уменьшение) у п</w:t>
      </w:r>
      <w:r w:rsidR="00CC09DA">
        <w:rPr>
          <w:rFonts w:ascii="Times New Roman" w:eastAsia="Times New Roman" w:hAnsi="Times New Roman" w:cs="Times New Roman"/>
          <w:sz w:val="28"/>
          <w:szCs w:val="28"/>
        </w:rPr>
        <w:t xml:space="preserve">едагогов объема педагогической </w:t>
      </w:r>
      <w:r w:rsidRPr="00507E07">
        <w:rPr>
          <w:rFonts w:ascii="Times New Roman" w:eastAsia="Times New Roman" w:hAnsi="Times New Roman" w:cs="Times New Roman"/>
          <w:sz w:val="28"/>
          <w:szCs w:val="28"/>
        </w:rPr>
        <w:t>нагрузки по сравнению с нагрузкой, предусмотренной в трудовом договоре, а также изменение характера работы возможно только по взаимному соглашению сторон.</w:t>
      </w:r>
    </w:p>
    <w:p w:rsidR="00300120" w:rsidRPr="00507E07" w:rsidRDefault="00CC09DA" w:rsidP="00CC09DA">
      <w:pPr>
        <w:pStyle w:val="a6"/>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4.2.7. Без согласия педагогов </w:t>
      </w:r>
      <w:r w:rsidR="00300120" w:rsidRPr="00507E07">
        <w:rPr>
          <w:rFonts w:ascii="Times New Roman" w:eastAsia="Times New Roman" w:hAnsi="Times New Roman" w:cs="Times New Roman"/>
          <w:sz w:val="28"/>
          <w:szCs w:val="28"/>
        </w:rPr>
        <w:t xml:space="preserve">допускается увеличение объема их </w:t>
      </w:r>
      <w:proofErr w:type="gramStart"/>
      <w:r w:rsidR="00300120" w:rsidRPr="00507E07">
        <w:rPr>
          <w:rFonts w:ascii="Times New Roman" w:eastAsia="Times New Roman" w:hAnsi="Times New Roman" w:cs="Times New Roman"/>
          <w:sz w:val="28"/>
          <w:szCs w:val="28"/>
        </w:rPr>
        <w:t>педагогической  нагрузки</w:t>
      </w:r>
      <w:proofErr w:type="gramEnd"/>
      <w:r w:rsidR="00300120" w:rsidRPr="00507E07">
        <w:rPr>
          <w:rFonts w:ascii="Times New Roman" w:eastAsia="Times New Roman" w:hAnsi="Times New Roman" w:cs="Times New Roman"/>
          <w:sz w:val="28"/>
          <w:szCs w:val="28"/>
        </w:rPr>
        <w:t xml:space="preserve"> на срок до одного месяца в случае временного отсутствия педагогов, если это вызвано чрезвычайными обстоятельствами, исчерпывающий перечень которых предусмотрен в ч. 2 ст. 72.2.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4.2.8. О предстоящих изменениях условий трудового договора, в том числе в связи с изменением педагогам объема педагогической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педагогической  нагрузки педагогов на новый учебный год осуществляется до ухода их в отпуск с тем, чтобы педагоги знали, с какой педагогической нагрузкой они будут работать в новом учебного году.</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 xml:space="preserve">4.2.9. Распределение </w:t>
      </w:r>
      <w:proofErr w:type="gramStart"/>
      <w:r w:rsidRPr="00507E07">
        <w:rPr>
          <w:rFonts w:ascii="Times New Roman" w:eastAsia="Times New Roman" w:hAnsi="Times New Roman" w:cs="Times New Roman"/>
          <w:sz w:val="28"/>
          <w:szCs w:val="28"/>
        </w:rPr>
        <w:t>педагогической  нагрузки</w:t>
      </w:r>
      <w:proofErr w:type="gramEnd"/>
      <w:r w:rsidRPr="00507E07">
        <w:rPr>
          <w:rFonts w:ascii="Times New Roman" w:eastAsia="Times New Roman" w:hAnsi="Times New Roman" w:cs="Times New Roman"/>
          <w:sz w:val="28"/>
          <w:szCs w:val="28"/>
        </w:rPr>
        <w:t xml:space="preserve"> производится руководителем учреждения с учетом мнения выборного органа первичной профсоюзной организации в порядке, предусмотренном ст. 372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 xml:space="preserve">4.2.10. Педагогическая нагрузка на определенный срок, в </w:t>
      </w:r>
      <w:proofErr w:type="spellStart"/>
      <w:r w:rsidRPr="00507E07">
        <w:rPr>
          <w:rFonts w:ascii="Times New Roman" w:eastAsia="Times New Roman" w:hAnsi="Times New Roman" w:cs="Times New Roman"/>
          <w:sz w:val="28"/>
          <w:szCs w:val="28"/>
        </w:rPr>
        <w:t>т.ч</w:t>
      </w:r>
      <w:proofErr w:type="spellEnd"/>
      <w:r w:rsidRPr="00507E07">
        <w:rPr>
          <w:rFonts w:ascii="Times New Roman" w:eastAsia="Times New Roman" w:hAnsi="Times New Roman" w:cs="Times New Roman"/>
          <w:sz w:val="28"/>
          <w:szCs w:val="28"/>
        </w:rPr>
        <w:t>. только на учебный год, может быть установлена в следующих случаях:</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 xml:space="preserve">для </w:t>
      </w:r>
      <w:proofErr w:type="gramStart"/>
      <w:r w:rsidRPr="006A71FD">
        <w:rPr>
          <w:rFonts w:ascii="Times New Roman" w:eastAsia="Times New Roman" w:hAnsi="Times New Roman" w:cs="Times New Roman"/>
          <w:sz w:val="28"/>
          <w:szCs w:val="28"/>
        </w:rPr>
        <w:t>выполнения  нагрузки</w:t>
      </w:r>
      <w:proofErr w:type="gramEnd"/>
      <w:r w:rsidRPr="006A71FD">
        <w:rPr>
          <w:rFonts w:ascii="Times New Roman" w:eastAsia="Times New Roman" w:hAnsi="Times New Roman" w:cs="Times New Roman"/>
          <w:sz w:val="28"/>
          <w:szCs w:val="28"/>
        </w:rPr>
        <w:t xml:space="preserve"> педагогов, находящихся в отпуске по уходу за ребенком;</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 xml:space="preserve">для </w:t>
      </w:r>
      <w:proofErr w:type="gramStart"/>
      <w:r w:rsidRPr="006A71FD">
        <w:rPr>
          <w:rFonts w:ascii="Times New Roman" w:eastAsia="Times New Roman" w:hAnsi="Times New Roman" w:cs="Times New Roman"/>
          <w:sz w:val="28"/>
          <w:szCs w:val="28"/>
        </w:rPr>
        <w:t>выполнения  нагрузки</w:t>
      </w:r>
      <w:proofErr w:type="gramEnd"/>
      <w:r w:rsidRPr="006A71FD">
        <w:rPr>
          <w:rFonts w:ascii="Times New Roman" w:eastAsia="Times New Roman" w:hAnsi="Times New Roman" w:cs="Times New Roman"/>
          <w:sz w:val="28"/>
          <w:szCs w:val="28"/>
        </w:rPr>
        <w:t xml:space="preserve"> педагогов, отсутствующих в связи с болезнью и по другим причинам;</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 xml:space="preserve">для выполнения временно </w:t>
      </w:r>
      <w:proofErr w:type="gramStart"/>
      <w:r w:rsidRPr="006A71FD">
        <w:rPr>
          <w:rFonts w:ascii="Times New Roman" w:eastAsia="Times New Roman" w:hAnsi="Times New Roman" w:cs="Times New Roman"/>
          <w:sz w:val="28"/>
          <w:szCs w:val="28"/>
        </w:rPr>
        <w:t>педагогической  работы</w:t>
      </w:r>
      <w:proofErr w:type="gramEnd"/>
      <w:r w:rsidRPr="006A71FD">
        <w:rPr>
          <w:rFonts w:ascii="Times New Roman" w:eastAsia="Times New Roman" w:hAnsi="Times New Roman" w:cs="Times New Roman"/>
          <w:sz w:val="28"/>
          <w:szCs w:val="28"/>
        </w:rPr>
        <w:t>, которая ранее выполнялась постоянным педагогом, с которым прекращены трудовые отношения, и на место которого предполагается пригласить другого постоянного работника.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b/>
          <w:bCs/>
          <w:i/>
          <w:iCs/>
          <w:sz w:val="28"/>
          <w:szCs w:val="28"/>
        </w:rPr>
        <w:t>4.3. Время отдыха: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Видами времени отдыха являются:</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перерывы в течение рабочего дня (смены);</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ежедневный (междусменный) отдых;</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выходные дни (еженедельный непрерывный отдых);</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нерабочие праздничные дни;</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lastRenderedPageBreak/>
        <w:t>отпуска (ст.107 ТК РФ).</w:t>
      </w:r>
    </w:p>
    <w:p w:rsidR="00300120" w:rsidRPr="00FC6A7F" w:rsidRDefault="00300120" w:rsidP="00CC09DA">
      <w:pPr>
        <w:pStyle w:val="a6"/>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roofErr w:type="gramStart"/>
      <w:r>
        <w:rPr>
          <w:rFonts w:ascii="Times New Roman" w:eastAsia="Times New Roman" w:hAnsi="Times New Roman" w:cs="Times New Roman"/>
          <w:sz w:val="28"/>
          <w:szCs w:val="28"/>
        </w:rPr>
        <w:t>2.</w:t>
      </w:r>
      <w:r w:rsidRPr="00FC6A7F">
        <w:rPr>
          <w:rFonts w:ascii="Times New Roman" w:eastAsia="Times New Roman" w:hAnsi="Times New Roman" w:cs="Times New Roman"/>
          <w:sz w:val="28"/>
          <w:szCs w:val="28"/>
        </w:rPr>
        <w:t>Перерывы</w:t>
      </w:r>
      <w:proofErr w:type="gramEnd"/>
      <w:r w:rsidRPr="00FC6A7F">
        <w:rPr>
          <w:rFonts w:ascii="Times New Roman" w:eastAsia="Times New Roman" w:hAnsi="Times New Roman" w:cs="Times New Roman"/>
          <w:sz w:val="28"/>
          <w:szCs w:val="28"/>
        </w:rPr>
        <w:t xml:space="preserve">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300120" w:rsidRPr="00FC6A7F" w:rsidRDefault="00300120" w:rsidP="00CC09DA">
      <w:pPr>
        <w:spacing w:after="0" w:line="240" w:lineRule="auto"/>
        <w:rPr>
          <w:rFonts w:ascii="Times New Roman" w:hAnsi="Times New Roman"/>
          <w:sz w:val="28"/>
          <w:szCs w:val="28"/>
        </w:rPr>
      </w:pPr>
      <w:r>
        <w:rPr>
          <w:rFonts w:ascii="Times New Roman" w:hAnsi="Times New Roman"/>
          <w:sz w:val="28"/>
          <w:szCs w:val="28"/>
        </w:rPr>
        <w:t xml:space="preserve">         </w:t>
      </w:r>
      <w:r w:rsidRPr="00FC6A7F">
        <w:rPr>
          <w:rFonts w:ascii="Times New Roman" w:hAnsi="Times New Roman"/>
          <w:sz w:val="28"/>
          <w:szCs w:val="28"/>
        </w:rPr>
        <w:t>Для сторожей, операторов котельной предоставляется перерыв на прием пищи на рабочем месте, без отрыва от работы, который включается в рабочее</w:t>
      </w:r>
    </w:p>
    <w:p w:rsidR="00300120" w:rsidRPr="00FC6A7F" w:rsidRDefault="00300120" w:rsidP="00CC09DA">
      <w:pPr>
        <w:spacing w:after="0" w:line="240" w:lineRule="auto"/>
        <w:rPr>
          <w:rFonts w:ascii="Times New Roman" w:hAnsi="Times New Roman"/>
          <w:sz w:val="24"/>
          <w:szCs w:val="24"/>
        </w:rPr>
      </w:pPr>
      <w:proofErr w:type="gramStart"/>
      <w:r w:rsidRPr="00FC6A7F">
        <w:rPr>
          <w:rFonts w:ascii="Times New Roman" w:hAnsi="Times New Roman"/>
          <w:sz w:val="28"/>
          <w:szCs w:val="28"/>
        </w:rPr>
        <w:t>время..</w:t>
      </w:r>
      <w:proofErr w:type="gramEnd"/>
      <w:r w:rsidRPr="00FC6A7F">
        <w:rPr>
          <w:rFonts w:ascii="Times New Roman" w:hAnsi="Times New Roman"/>
          <w:sz w:val="28"/>
          <w:szCs w:val="28"/>
        </w:rPr>
        <w:t xml:space="preserve"> Для воспитателей обеспечивается возможность приема пищи одновременно вместе с воспитанниками. (ст.108 ТК РФ).</w:t>
      </w:r>
    </w:p>
    <w:p w:rsidR="00300120" w:rsidRPr="00507E07" w:rsidRDefault="00300120" w:rsidP="00CC09DA">
      <w:pPr>
        <w:spacing w:after="0" w:line="240" w:lineRule="auto"/>
        <w:rPr>
          <w:rFonts w:ascii="Times New Roman" w:hAnsi="Times New Roman"/>
          <w:sz w:val="28"/>
          <w:szCs w:val="28"/>
        </w:rPr>
      </w:pPr>
      <w:r w:rsidRPr="00FC6A7F">
        <w:rPr>
          <w:rFonts w:ascii="Times New Roman" w:hAnsi="Times New Roman"/>
          <w:sz w:val="28"/>
          <w:szCs w:val="28"/>
        </w:rPr>
        <w:t>Для остальных работников устанавливается перерыв для приема пищи и отдыха длительностью не менее 30 минут и не более двух часов по индивидуальному графику, определяемому на учебный год.</w:t>
      </w:r>
    </w:p>
    <w:p w:rsidR="00300120" w:rsidRPr="00507E07" w:rsidRDefault="00300120" w:rsidP="00300120">
      <w:pPr>
        <w:pStyle w:val="a6"/>
        <w:ind w:firstLine="709"/>
        <w:jc w:val="both"/>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4.3.3. Работа в выходные и нерабочие праздничные дни запрещается.</w:t>
      </w:r>
    </w:p>
    <w:p w:rsidR="00300120" w:rsidRPr="00507E07" w:rsidRDefault="00300120" w:rsidP="00300120">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4.3.4. Работа в выходные и нерабочие праздничные оплачивается не менее чем в двойном размере.</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 (ст. 53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4.3.5.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законами (ст. 262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4.3.6. Работникам учреждения предоставляются:</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ежегодные основные оплачиваемые отпуска продолжительностью 42 календарных дня педагогическим работникам (в том числе руководител</w:t>
      </w:r>
      <w:r>
        <w:rPr>
          <w:rFonts w:ascii="Times New Roman" w:eastAsia="Times New Roman" w:hAnsi="Times New Roman" w:cs="Times New Roman"/>
          <w:sz w:val="28"/>
          <w:szCs w:val="28"/>
        </w:rPr>
        <w:t>ю, заместителю руководителя по УВ</w:t>
      </w:r>
      <w:r w:rsidRPr="00507E07">
        <w:rPr>
          <w:rFonts w:ascii="Times New Roman" w:eastAsia="Times New Roman" w:hAnsi="Times New Roman" w:cs="Times New Roman"/>
          <w:sz w:val="28"/>
          <w:szCs w:val="28"/>
        </w:rPr>
        <w:t>Р), остальным работникам- 28 календарных дней (ст.334, ст. 115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ежегодные дополнительные оплачиваемые отпуска (ст.116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4.3.7. Педагогические работники учреждения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учредителем и (или) Уставом учреждения (ст.335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4.3.8. Работникам с ненормированным рабочим днем предоставляется ежегодный дополнительный оплачиваемый отпуск продолжительностью 3 календарных дня (ст.119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 xml:space="preserve">4.3.9. Очередность предоставления отпусков ежегодно определяется графиком отпусков, утверждаемым работодателем с учетом мнения выборного органа </w:t>
      </w:r>
      <w:r w:rsidRPr="00507E07">
        <w:rPr>
          <w:rFonts w:ascii="Times New Roman" w:eastAsia="Times New Roman" w:hAnsi="Times New Roman" w:cs="Times New Roman"/>
          <w:sz w:val="28"/>
          <w:szCs w:val="28"/>
        </w:rPr>
        <w:lastRenderedPageBreak/>
        <w:t>первичной профсоюзной организации не позднее, чем за две недели до наступления календарного года в порядке, установленном ст. 372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О времени начала отпуска работник должен быть извещен под роспись не позднее, чем за две недели до его начала.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временной нетрудоспособности работника;</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в других случаях, предусмотренных трудовым законодательством, локальными нормативными актами учреждения (ч. 1 ст. 124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4.3.11.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(ст.125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4.3.12.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4.3.13. При увольнении работнику выплачивается денежная компенсация за все неиспользованные отпуска (ст.127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4.3.14. Оплата отпуска производится не позднее, чем за три дня до его начала (ст.136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 (ст.124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4.3.15.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(ст.124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4.3.16. Отзыв работника из отпуска допускается только с его согласия.</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lastRenderedPageBreak/>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 (ст.125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 (ст.128 ТК РФ).</w:t>
      </w:r>
    </w:p>
    <w:p w:rsidR="00300120" w:rsidRPr="00507E07" w:rsidRDefault="00300120" w:rsidP="00300120">
      <w:pPr>
        <w:pStyle w:val="a6"/>
        <w:ind w:firstLine="709"/>
        <w:jc w:val="center"/>
        <w:rPr>
          <w:rFonts w:ascii="Times New Roman" w:eastAsia="Times New Roman" w:hAnsi="Times New Roman" w:cs="Times New Roman"/>
          <w:b/>
          <w:bCs/>
          <w:sz w:val="28"/>
          <w:szCs w:val="28"/>
        </w:rPr>
      </w:pPr>
    </w:p>
    <w:p w:rsidR="00300120" w:rsidRPr="00507E07" w:rsidRDefault="00300120" w:rsidP="00300120">
      <w:pPr>
        <w:pStyle w:val="a6"/>
        <w:ind w:firstLine="709"/>
        <w:jc w:val="center"/>
        <w:rPr>
          <w:rFonts w:ascii="Times New Roman" w:eastAsia="Times New Roman" w:hAnsi="Times New Roman" w:cs="Times New Roman"/>
          <w:b/>
          <w:bCs/>
          <w:iCs/>
          <w:sz w:val="28"/>
          <w:szCs w:val="28"/>
        </w:rPr>
      </w:pPr>
      <w:r w:rsidRPr="00507E07">
        <w:rPr>
          <w:rFonts w:ascii="Times New Roman" w:eastAsia="Times New Roman" w:hAnsi="Times New Roman" w:cs="Times New Roman"/>
          <w:b/>
          <w:bCs/>
          <w:sz w:val="28"/>
          <w:szCs w:val="28"/>
        </w:rPr>
        <w:t xml:space="preserve">V. Поощрения за успехи в работе и </w:t>
      </w:r>
      <w:r w:rsidRPr="00507E07">
        <w:rPr>
          <w:rFonts w:ascii="Times New Roman" w:eastAsia="Times New Roman" w:hAnsi="Times New Roman" w:cs="Times New Roman"/>
          <w:b/>
          <w:bCs/>
          <w:iCs/>
          <w:sz w:val="28"/>
          <w:szCs w:val="28"/>
        </w:rPr>
        <w:t>сроки выплаты заработной платы:</w:t>
      </w:r>
    </w:p>
    <w:p w:rsidR="00300120" w:rsidRPr="00507E07" w:rsidRDefault="00300120" w:rsidP="00300120">
      <w:pPr>
        <w:pStyle w:val="a6"/>
        <w:ind w:firstLine="709"/>
        <w:jc w:val="center"/>
        <w:rPr>
          <w:rFonts w:ascii="Times New Roman" w:eastAsia="Times New Roman" w:hAnsi="Times New Roman" w:cs="Times New Roman"/>
          <w:b/>
          <w:bCs/>
          <w:iCs/>
          <w:sz w:val="28"/>
          <w:szCs w:val="28"/>
        </w:rPr>
      </w:pP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5.1. Работодатель применяет к работникам учреждения, добросовестно исполняющим трудовые обязанности, следующие виды поощрений:</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объявление благодарности</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премирование</w:t>
      </w:r>
    </w:p>
    <w:p w:rsidR="00300120" w:rsidRPr="006A71FD" w:rsidRDefault="00300120" w:rsidP="00CC09DA">
      <w:pPr>
        <w:pStyle w:val="a6"/>
        <w:ind w:firstLine="709"/>
        <w:rPr>
          <w:rFonts w:ascii="Times New Roman" w:eastAsia="Times New Roman" w:hAnsi="Times New Roman" w:cs="Times New Roman"/>
          <w:sz w:val="28"/>
          <w:szCs w:val="28"/>
        </w:rPr>
      </w:pPr>
      <w:proofErr w:type="gramStart"/>
      <w:r w:rsidRPr="006A71FD">
        <w:rPr>
          <w:rFonts w:ascii="Times New Roman" w:eastAsia="Times New Roman" w:hAnsi="Times New Roman" w:cs="Times New Roman"/>
          <w:sz w:val="28"/>
          <w:szCs w:val="28"/>
        </w:rPr>
        <w:t>награждение  почетной</w:t>
      </w:r>
      <w:proofErr w:type="gramEnd"/>
      <w:r w:rsidRPr="006A71FD">
        <w:rPr>
          <w:rFonts w:ascii="Times New Roman" w:eastAsia="Times New Roman" w:hAnsi="Times New Roman" w:cs="Times New Roman"/>
          <w:sz w:val="28"/>
          <w:szCs w:val="28"/>
        </w:rPr>
        <w:t xml:space="preserve"> грамотой (ст.191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 xml:space="preserve">5.3. Поощрения применяются администрацией совместно или по согласованию с </w:t>
      </w:r>
      <w:proofErr w:type="gramStart"/>
      <w:r w:rsidRPr="00507E07">
        <w:rPr>
          <w:rFonts w:ascii="Times New Roman" w:eastAsia="Times New Roman" w:hAnsi="Times New Roman" w:cs="Times New Roman"/>
          <w:sz w:val="28"/>
          <w:szCs w:val="28"/>
        </w:rPr>
        <w:t>выборным  органом</w:t>
      </w:r>
      <w:proofErr w:type="gramEnd"/>
      <w:r w:rsidRPr="00507E07">
        <w:rPr>
          <w:rFonts w:ascii="Times New Roman" w:eastAsia="Times New Roman" w:hAnsi="Times New Roman" w:cs="Times New Roman"/>
          <w:sz w:val="28"/>
          <w:szCs w:val="28"/>
        </w:rPr>
        <w:t xml:space="preserve"> первичной профсоюзной организации.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5.4. Поощрения объявляются приказом руководителя и доводятся до сведения коллектива.</w:t>
      </w:r>
    </w:p>
    <w:p w:rsidR="00300120" w:rsidRPr="00507E07" w:rsidRDefault="00300120" w:rsidP="00CC09DA">
      <w:pPr>
        <w:pStyle w:val="1"/>
        <w:tabs>
          <w:tab w:val="left" w:pos="1560"/>
        </w:tabs>
        <w:ind w:right="-2"/>
        <w:rPr>
          <w:rFonts w:ascii="Times New Roman" w:hAnsi="Times New Roman"/>
          <w:sz w:val="28"/>
          <w:szCs w:val="28"/>
          <w:lang w:eastAsia="ar-SA"/>
        </w:rPr>
      </w:pPr>
      <w:r>
        <w:rPr>
          <w:rFonts w:ascii="Times New Roman" w:hAnsi="Times New Roman"/>
          <w:sz w:val="28"/>
          <w:szCs w:val="28"/>
        </w:rPr>
        <w:t xml:space="preserve">         </w:t>
      </w:r>
      <w:r w:rsidRPr="00507E07">
        <w:rPr>
          <w:rFonts w:ascii="Times New Roman" w:hAnsi="Times New Roman"/>
          <w:sz w:val="28"/>
          <w:szCs w:val="28"/>
        </w:rPr>
        <w:t>5.5.</w:t>
      </w:r>
      <w:r w:rsidRPr="00E927C1">
        <w:rPr>
          <w:rFonts w:ascii="Times New Roman" w:hAnsi="Times New Roman"/>
          <w:sz w:val="28"/>
          <w:szCs w:val="28"/>
          <w:lang w:eastAsia="ar-SA"/>
        </w:rPr>
        <w:t xml:space="preserve"> </w:t>
      </w:r>
      <w:r w:rsidRPr="00507E07">
        <w:rPr>
          <w:rFonts w:ascii="Times New Roman" w:hAnsi="Times New Roman"/>
          <w:sz w:val="28"/>
          <w:szCs w:val="28"/>
          <w:lang w:eastAsia="ar-SA"/>
        </w:rPr>
        <w:t>Выплата заработной платы работникам производится в соответствии со статьей 136 ТК РФ в установленные ср</w:t>
      </w:r>
      <w:r>
        <w:rPr>
          <w:rFonts w:ascii="Times New Roman" w:hAnsi="Times New Roman"/>
          <w:sz w:val="28"/>
          <w:szCs w:val="28"/>
          <w:lang w:eastAsia="ar-SA"/>
        </w:rPr>
        <w:t xml:space="preserve">оки два раза в месяц: первая часть </w:t>
      </w:r>
      <w:r w:rsidR="00CC09DA">
        <w:rPr>
          <w:rFonts w:ascii="Times New Roman" w:hAnsi="Times New Roman"/>
          <w:sz w:val="28"/>
          <w:szCs w:val="28"/>
          <w:lang w:eastAsia="ar-SA"/>
        </w:rPr>
        <w:t xml:space="preserve">25 </w:t>
      </w:r>
      <w:r w:rsidRPr="00F943B2">
        <w:rPr>
          <w:rFonts w:ascii="Times New Roman" w:hAnsi="Times New Roman"/>
          <w:sz w:val="28"/>
          <w:szCs w:val="28"/>
          <w:lang w:eastAsia="ar-SA"/>
        </w:rPr>
        <w:t>числа текущего месяца,</w:t>
      </w:r>
      <w:r>
        <w:rPr>
          <w:rFonts w:ascii="Times New Roman" w:hAnsi="Times New Roman"/>
          <w:sz w:val="28"/>
          <w:szCs w:val="28"/>
          <w:lang w:eastAsia="ar-SA"/>
        </w:rPr>
        <w:t xml:space="preserve"> вторая часть</w:t>
      </w:r>
      <w:r w:rsidRPr="00F943B2">
        <w:rPr>
          <w:rFonts w:ascii="Times New Roman" w:hAnsi="Times New Roman"/>
          <w:sz w:val="28"/>
          <w:szCs w:val="28"/>
          <w:lang w:eastAsia="ar-SA"/>
        </w:rPr>
        <w:t xml:space="preserve"> </w:t>
      </w:r>
      <w:r>
        <w:rPr>
          <w:rFonts w:ascii="Times New Roman" w:hAnsi="Times New Roman"/>
          <w:sz w:val="28"/>
          <w:szCs w:val="28"/>
          <w:lang w:eastAsia="ar-SA"/>
        </w:rPr>
        <w:t>-</w:t>
      </w:r>
      <w:r w:rsidRPr="00F943B2">
        <w:rPr>
          <w:rFonts w:ascii="Times New Roman" w:hAnsi="Times New Roman"/>
          <w:sz w:val="28"/>
          <w:szCs w:val="28"/>
          <w:lang w:eastAsia="ar-SA"/>
        </w:rPr>
        <w:t>10 числа следующего месяца.</w:t>
      </w:r>
    </w:p>
    <w:p w:rsidR="00300120" w:rsidRPr="00E927C1" w:rsidRDefault="00300120" w:rsidP="00300120">
      <w:pPr>
        <w:pStyle w:val="a6"/>
        <w:ind w:firstLine="709"/>
        <w:jc w:val="both"/>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07E07">
        <w:rPr>
          <w:rFonts w:ascii="Times New Roman" w:hAnsi="Times New Roman" w:cs="Times New Roman"/>
          <w:b/>
          <w:bCs/>
          <w:sz w:val="28"/>
          <w:szCs w:val="28"/>
          <w:lang w:val="en-US"/>
        </w:rPr>
        <w:t>VI</w:t>
      </w:r>
      <w:r w:rsidRPr="00507E07">
        <w:rPr>
          <w:rFonts w:ascii="Times New Roman" w:hAnsi="Times New Roman" w:cs="Times New Roman"/>
          <w:b/>
          <w:bCs/>
          <w:sz w:val="28"/>
          <w:szCs w:val="28"/>
        </w:rPr>
        <w:t>. Отпуска</w:t>
      </w:r>
    </w:p>
    <w:p w:rsidR="00300120" w:rsidRPr="00E927C1" w:rsidRDefault="00300120" w:rsidP="00CC09DA">
      <w:pPr>
        <w:pStyle w:val="a5"/>
        <w:numPr>
          <w:ilvl w:val="1"/>
          <w:numId w:val="1"/>
        </w:numPr>
        <w:tabs>
          <w:tab w:val="num" w:pos="567"/>
          <w:tab w:val="left" w:pos="1200"/>
        </w:tabs>
        <w:spacing w:before="40"/>
        <w:rPr>
          <w:rFonts w:ascii="Times New Roman" w:hAnsi="Times New Roman" w:cs="Times New Roman"/>
          <w:sz w:val="28"/>
          <w:szCs w:val="28"/>
        </w:rPr>
      </w:pPr>
      <w:r w:rsidRPr="00E927C1">
        <w:rPr>
          <w:rFonts w:ascii="Times New Roman" w:hAnsi="Times New Roman" w:cs="Times New Roman"/>
          <w:sz w:val="28"/>
          <w:szCs w:val="28"/>
        </w:rPr>
        <w:t xml:space="preserve">Работникам предоставляются ежегодные отпуска с сохранением места работы (должности) и среднего </w:t>
      </w:r>
      <w:proofErr w:type="gramStart"/>
      <w:r w:rsidRPr="00E927C1">
        <w:rPr>
          <w:rFonts w:ascii="Times New Roman" w:hAnsi="Times New Roman" w:cs="Times New Roman"/>
          <w:sz w:val="28"/>
          <w:szCs w:val="28"/>
        </w:rPr>
        <w:t>заработка  (</w:t>
      </w:r>
      <w:proofErr w:type="gramEnd"/>
      <w:r w:rsidRPr="00E927C1">
        <w:rPr>
          <w:rFonts w:ascii="Times New Roman" w:hAnsi="Times New Roman" w:cs="Times New Roman"/>
          <w:sz w:val="28"/>
          <w:szCs w:val="28"/>
        </w:rPr>
        <w:t>статья 114 ТК РФ).</w:t>
      </w:r>
    </w:p>
    <w:p w:rsidR="00300120" w:rsidRPr="00507E07" w:rsidRDefault="00300120" w:rsidP="00CC09DA">
      <w:pPr>
        <w:numPr>
          <w:ilvl w:val="1"/>
          <w:numId w:val="1"/>
        </w:numPr>
        <w:tabs>
          <w:tab w:val="clear" w:pos="928"/>
          <w:tab w:val="num" w:pos="-120"/>
          <w:tab w:val="num" w:pos="567"/>
          <w:tab w:val="left" w:pos="1200"/>
        </w:tabs>
        <w:spacing w:before="40" w:after="0" w:line="240" w:lineRule="auto"/>
        <w:ind w:left="0" w:firstLine="720"/>
        <w:rPr>
          <w:rFonts w:ascii="Times New Roman" w:hAnsi="Times New Roman"/>
          <w:sz w:val="28"/>
          <w:szCs w:val="28"/>
        </w:rPr>
      </w:pPr>
      <w:r w:rsidRPr="00507E07">
        <w:rPr>
          <w:rFonts w:ascii="Times New Roman" w:hAnsi="Times New Roman"/>
          <w:sz w:val="28"/>
          <w:szCs w:val="28"/>
        </w:rPr>
        <w:t xml:space="preserve">Ежегодный основной оплачиваемый отпуск предоставляется работникам продолжительностью 28 календарных дней (статья 115 ТК РФ). Педагогическим работникам предоставляется ежегодный основной оплачиваемый отпуск продолжительностью 42 календарных дня. </w:t>
      </w:r>
    </w:p>
    <w:p w:rsidR="00300120" w:rsidRPr="00507E07" w:rsidRDefault="00300120" w:rsidP="00CC09DA">
      <w:pPr>
        <w:numPr>
          <w:ilvl w:val="1"/>
          <w:numId w:val="1"/>
        </w:numPr>
        <w:tabs>
          <w:tab w:val="clear" w:pos="928"/>
          <w:tab w:val="num" w:pos="-120"/>
          <w:tab w:val="num" w:pos="0"/>
          <w:tab w:val="num" w:pos="567"/>
          <w:tab w:val="left" w:pos="1200"/>
        </w:tabs>
        <w:spacing w:before="40" w:after="0" w:line="240" w:lineRule="auto"/>
        <w:ind w:left="0" w:firstLine="720"/>
        <w:rPr>
          <w:rFonts w:ascii="Times New Roman" w:hAnsi="Times New Roman"/>
          <w:sz w:val="28"/>
          <w:szCs w:val="28"/>
        </w:rPr>
      </w:pPr>
      <w:r w:rsidRPr="00507E07">
        <w:rPr>
          <w:rFonts w:ascii="Times New Roman" w:hAnsi="Times New Roman"/>
          <w:sz w:val="28"/>
          <w:szCs w:val="28"/>
        </w:rPr>
        <w:t>Кроме основного оплачиваемого отпуска предоставляются дополнительные оплачиваемые отпуска продолжительностью 24 календарных дней (</w:t>
      </w:r>
      <w:proofErr w:type="gramStart"/>
      <w:r w:rsidRPr="00507E07">
        <w:rPr>
          <w:rFonts w:ascii="Times New Roman" w:hAnsi="Times New Roman"/>
          <w:sz w:val="28"/>
          <w:szCs w:val="28"/>
        </w:rPr>
        <w:t>статья  321</w:t>
      </w:r>
      <w:proofErr w:type="gramEnd"/>
      <w:r w:rsidRPr="00507E07">
        <w:rPr>
          <w:rFonts w:ascii="Times New Roman" w:hAnsi="Times New Roman"/>
          <w:sz w:val="28"/>
          <w:szCs w:val="28"/>
        </w:rPr>
        <w:t xml:space="preserve"> ТК РФ).</w:t>
      </w:r>
    </w:p>
    <w:p w:rsidR="00300120" w:rsidRPr="00507E07" w:rsidRDefault="00300120" w:rsidP="00CC09DA">
      <w:pPr>
        <w:numPr>
          <w:ilvl w:val="1"/>
          <w:numId w:val="1"/>
        </w:numPr>
        <w:tabs>
          <w:tab w:val="clear" w:pos="928"/>
          <w:tab w:val="num" w:pos="-120"/>
          <w:tab w:val="num" w:pos="0"/>
          <w:tab w:val="num" w:pos="567"/>
          <w:tab w:val="left" w:pos="1200"/>
        </w:tabs>
        <w:spacing w:before="40" w:after="0" w:line="240" w:lineRule="auto"/>
        <w:ind w:left="0" w:firstLine="720"/>
        <w:rPr>
          <w:rFonts w:ascii="Times New Roman" w:hAnsi="Times New Roman"/>
          <w:sz w:val="28"/>
          <w:szCs w:val="28"/>
        </w:rPr>
      </w:pPr>
      <w:r w:rsidRPr="00507E07">
        <w:rPr>
          <w:rFonts w:ascii="Times New Roman" w:hAnsi="Times New Roman"/>
          <w:sz w:val="28"/>
          <w:szCs w:val="28"/>
        </w:rPr>
        <w:t>Ежегодный дополнительный оплачиваемый отпуск предоставляется работникам, занятым на работах с вредными условиями труда.</w:t>
      </w:r>
    </w:p>
    <w:p w:rsidR="00300120" w:rsidRPr="00507E07" w:rsidRDefault="00300120" w:rsidP="00CC09DA">
      <w:pPr>
        <w:tabs>
          <w:tab w:val="num" w:pos="-120"/>
          <w:tab w:val="num" w:pos="567"/>
          <w:tab w:val="left" w:pos="1200"/>
        </w:tabs>
        <w:spacing w:before="40" w:after="0" w:line="240" w:lineRule="auto"/>
        <w:ind w:firstLine="720"/>
        <w:rPr>
          <w:rFonts w:ascii="Times New Roman" w:hAnsi="Times New Roman"/>
          <w:sz w:val="28"/>
          <w:szCs w:val="28"/>
        </w:rPr>
      </w:pPr>
      <w:r w:rsidRPr="00507E07">
        <w:rPr>
          <w:rFonts w:ascii="Times New Roman" w:hAnsi="Times New Roman"/>
          <w:sz w:val="28"/>
          <w:szCs w:val="28"/>
        </w:rPr>
        <w:t>Правом дополнительного отпуска за вредные условия труда в Учреждении пользуются:</w:t>
      </w:r>
    </w:p>
    <w:p w:rsidR="00300120" w:rsidRPr="00507E07" w:rsidRDefault="00300120" w:rsidP="00300120">
      <w:pPr>
        <w:tabs>
          <w:tab w:val="left" w:pos="993"/>
        </w:tabs>
        <w:spacing w:before="40" w:after="0" w:line="240" w:lineRule="auto"/>
        <w:ind w:left="360"/>
        <w:jc w:val="both"/>
        <w:rPr>
          <w:rFonts w:ascii="Times New Roman" w:hAnsi="Times New Roman"/>
          <w:sz w:val="28"/>
          <w:szCs w:val="28"/>
        </w:rPr>
      </w:pPr>
      <w:r>
        <w:rPr>
          <w:rFonts w:ascii="Times New Roman" w:hAnsi="Times New Roman"/>
          <w:sz w:val="28"/>
          <w:szCs w:val="28"/>
        </w:rPr>
        <w:t xml:space="preserve">     -</w:t>
      </w:r>
      <w:r w:rsidRPr="00507E07">
        <w:rPr>
          <w:rFonts w:ascii="Times New Roman" w:hAnsi="Times New Roman"/>
          <w:sz w:val="28"/>
          <w:szCs w:val="28"/>
        </w:rPr>
        <w:t>медицинская сестра - 7 дней;</w:t>
      </w:r>
    </w:p>
    <w:p w:rsidR="00300120" w:rsidRPr="00507E07" w:rsidRDefault="00300120" w:rsidP="00300120">
      <w:pPr>
        <w:tabs>
          <w:tab w:val="left" w:pos="993"/>
        </w:tabs>
        <w:spacing w:before="40" w:after="0" w:line="240" w:lineRule="auto"/>
        <w:ind w:left="720"/>
        <w:jc w:val="both"/>
        <w:rPr>
          <w:rFonts w:ascii="Times New Roman" w:hAnsi="Times New Roman"/>
          <w:sz w:val="28"/>
          <w:szCs w:val="28"/>
        </w:rPr>
      </w:pPr>
      <w:r>
        <w:rPr>
          <w:rFonts w:ascii="Times New Roman" w:hAnsi="Times New Roman"/>
          <w:sz w:val="28"/>
          <w:szCs w:val="28"/>
        </w:rPr>
        <w:lastRenderedPageBreak/>
        <w:t>-</w:t>
      </w:r>
      <w:r w:rsidRPr="00507E07">
        <w:rPr>
          <w:rFonts w:ascii="Times New Roman" w:hAnsi="Times New Roman"/>
          <w:sz w:val="28"/>
          <w:szCs w:val="28"/>
        </w:rPr>
        <w:t xml:space="preserve">повар - 7 дней; </w:t>
      </w:r>
    </w:p>
    <w:p w:rsidR="00300120" w:rsidRPr="00507E07" w:rsidRDefault="00300120" w:rsidP="00300120">
      <w:pPr>
        <w:tabs>
          <w:tab w:val="left" w:pos="993"/>
        </w:tabs>
        <w:spacing w:before="40" w:after="0" w:line="240" w:lineRule="auto"/>
        <w:ind w:left="720"/>
        <w:jc w:val="both"/>
        <w:rPr>
          <w:rFonts w:ascii="Times New Roman" w:hAnsi="Times New Roman"/>
          <w:sz w:val="28"/>
          <w:szCs w:val="28"/>
        </w:rPr>
      </w:pPr>
      <w:r>
        <w:rPr>
          <w:rFonts w:ascii="Times New Roman" w:hAnsi="Times New Roman"/>
          <w:sz w:val="28"/>
          <w:szCs w:val="28"/>
        </w:rPr>
        <w:t>-прачка</w:t>
      </w:r>
      <w:r w:rsidRPr="00507E07">
        <w:rPr>
          <w:rFonts w:ascii="Times New Roman" w:hAnsi="Times New Roman"/>
          <w:sz w:val="28"/>
          <w:szCs w:val="28"/>
        </w:rPr>
        <w:t xml:space="preserve"> – 7 дней;</w:t>
      </w:r>
    </w:p>
    <w:p w:rsidR="00300120" w:rsidRPr="00507E07" w:rsidRDefault="00300120" w:rsidP="00300120">
      <w:pPr>
        <w:tabs>
          <w:tab w:val="left" w:pos="993"/>
        </w:tabs>
        <w:spacing w:before="40" w:after="0" w:line="240" w:lineRule="auto"/>
        <w:ind w:left="720"/>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 xml:space="preserve">уборщик </w:t>
      </w:r>
      <w:r w:rsidRPr="00507E07">
        <w:rPr>
          <w:rFonts w:ascii="Times New Roman" w:hAnsi="Times New Roman"/>
          <w:sz w:val="28"/>
          <w:szCs w:val="28"/>
        </w:rPr>
        <w:t xml:space="preserve"> служебных</w:t>
      </w:r>
      <w:proofErr w:type="gramEnd"/>
      <w:r w:rsidRPr="00507E07">
        <w:rPr>
          <w:rFonts w:ascii="Times New Roman" w:hAnsi="Times New Roman"/>
          <w:sz w:val="28"/>
          <w:szCs w:val="28"/>
        </w:rPr>
        <w:t xml:space="preserve"> помещений – 7 дней.</w:t>
      </w:r>
    </w:p>
    <w:p w:rsidR="00300120" w:rsidRPr="00507E07" w:rsidRDefault="00300120" w:rsidP="00CC09DA">
      <w:pPr>
        <w:tabs>
          <w:tab w:val="num" w:pos="-120"/>
          <w:tab w:val="left" w:pos="993"/>
        </w:tabs>
        <w:spacing w:before="40" w:after="0" w:line="240" w:lineRule="auto"/>
        <w:ind w:firstLine="720"/>
        <w:rPr>
          <w:rFonts w:ascii="Times New Roman" w:hAnsi="Times New Roman"/>
          <w:sz w:val="28"/>
          <w:szCs w:val="28"/>
        </w:rPr>
      </w:pPr>
      <w:r w:rsidRPr="00507E07">
        <w:rPr>
          <w:rFonts w:ascii="Times New Roman" w:hAnsi="Times New Roman"/>
          <w:sz w:val="28"/>
          <w:szCs w:val="28"/>
        </w:rPr>
        <w:t>Педагогическим работникам по желанию, предоставляется неоплачиваемый отпуск до 1 года через каждые 10 лет непрерывной работы.</w:t>
      </w:r>
    </w:p>
    <w:p w:rsidR="00300120" w:rsidRPr="00507E07" w:rsidRDefault="00300120" w:rsidP="00CC09DA">
      <w:pPr>
        <w:numPr>
          <w:ilvl w:val="1"/>
          <w:numId w:val="1"/>
        </w:numPr>
        <w:tabs>
          <w:tab w:val="num" w:pos="-120"/>
          <w:tab w:val="num" w:pos="0"/>
          <w:tab w:val="left" w:pos="1200"/>
        </w:tabs>
        <w:spacing w:before="40" w:after="0" w:line="240" w:lineRule="auto"/>
        <w:ind w:left="0" w:firstLine="720"/>
        <w:rPr>
          <w:rFonts w:ascii="Times New Roman" w:hAnsi="Times New Roman"/>
          <w:sz w:val="28"/>
          <w:szCs w:val="28"/>
        </w:rPr>
      </w:pPr>
      <w:r w:rsidRPr="00507E07">
        <w:rPr>
          <w:rFonts w:ascii="Times New Roman" w:hAnsi="Times New Roman"/>
          <w:sz w:val="28"/>
          <w:szCs w:val="28"/>
        </w:rPr>
        <w:t>Ежегодный дополнительный оплачиваемый отпуск, установленный статьей 321 ТК РФ, предоставляется работникам по истечении шести месяцев работы у данного работодателя. 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300120" w:rsidRPr="00507E07" w:rsidRDefault="00300120" w:rsidP="00CC09DA">
      <w:pPr>
        <w:tabs>
          <w:tab w:val="num" w:pos="-120"/>
          <w:tab w:val="num" w:pos="0"/>
          <w:tab w:val="left" w:pos="1200"/>
        </w:tabs>
        <w:spacing w:before="40" w:after="0" w:line="240" w:lineRule="auto"/>
        <w:ind w:firstLine="720"/>
        <w:rPr>
          <w:rFonts w:ascii="Times New Roman" w:hAnsi="Times New Roman"/>
          <w:sz w:val="28"/>
          <w:szCs w:val="28"/>
        </w:rPr>
      </w:pPr>
      <w:r w:rsidRPr="00507E07">
        <w:rPr>
          <w:rFonts w:ascii="Times New Roman" w:hAnsi="Times New Roman"/>
          <w:sz w:val="28"/>
          <w:szCs w:val="28"/>
        </w:rPr>
        <w:t>Полное и частичное соединение ежегодных оплачиваемых отпусков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300120" w:rsidRPr="00507E07" w:rsidRDefault="00300120" w:rsidP="00CC09DA">
      <w:pPr>
        <w:tabs>
          <w:tab w:val="num" w:pos="-120"/>
          <w:tab w:val="num" w:pos="0"/>
          <w:tab w:val="left" w:pos="1200"/>
        </w:tabs>
        <w:spacing w:before="40" w:after="0" w:line="240" w:lineRule="auto"/>
        <w:ind w:firstLine="720"/>
        <w:rPr>
          <w:rFonts w:ascii="Times New Roman" w:hAnsi="Times New Roman"/>
          <w:sz w:val="28"/>
          <w:szCs w:val="28"/>
        </w:rPr>
      </w:pPr>
      <w:r w:rsidRPr="00507E07">
        <w:rPr>
          <w:rFonts w:ascii="Times New Roman" w:hAnsi="Times New Roman"/>
          <w:sz w:val="28"/>
          <w:szCs w:val="28"/>
        </w:rPr>
        <w:t xml:space="preserve">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18 лет, поступающего в образовательные учреждения среднего или высшего профессионального образования, расположенные в другой местности. При наличии двух и более детей отпуск для указанной цели предоставляется один раз для каждого </w:t>
      </w:r>
      <w:proofErr w:type="gramStart"/>
      <w:r w:rsidRPr="00507E07">
        <w:rPr>
          <w:rFonts w:ascii="Times New Roman" w:hAnsi="Times New Roman"/>
          <w:sz w:val="28"/>
          <w:szCs w:val="28"/>
        </w:rPr>
        <w:t>ребенка  (</w:t>
      </w:r>
      <w:proofErr w:type="gramEnd"/>
      <w:r w:rsidRPr="00507E07">
        <w:rPr>
          <w:rFonts w:ascii="Times New Roman" w:hAnsi="Times New Roman"/>
          <w:sz w:val="28"/>
          <w:szCs w:val="28"/>
        </w:rPr>
        <w:t>статья 322 ТК РФ).</w:t>
      </w:r>
    </w:p>
    <w:p w:rsidR="00300120" w:rsidRPr="00507E07" w:rsidRDefault="00300120" w:rsidP="00CC09DA">
      <w:pPr>
        <w:numPr>
          <w:ilvl w:val="1"/>
          <w:numId w:val="1"/>
        </w:numPr>
        <w:tabs>
          <w:tab w:val="num" w:pos="-120"/>
          <w:tab w:val="left" w:pos="1200"/>
        </w:tabs>
        <w:spacing w:before="40" w:after="0" w:line="240" w:lineRule="auto"/>
        <w:ind w:left="0" w:firstLine="720"/>
        <w:rPr>
          <w:rFonts w:ascii="Times New Roman" w:hAnsi="Times New Roman"/>
          <w:sz w:val="28"/>
          <w:szCs w:val="28"/>
        </w:rPr>
      </w:pPr>
      <w:r w:rsidRPr="00507E07">
        <w:rPr>
          <w:rFonts w:ascii="Times New Roman" w:hAnsi="Times New Roman"/>
          <w:sz w:val="28"/>
          <w:szCs w:val="28"/>
        </w:rPr>
        <w:t>В стаж работы, дающий право на ежегодный основной оплачиваемый отпуск, включаются:</w:t>
      </w:r>
    </w:p>
    <w:p w:rsidR="00300120" w:rsidRPr="00507E07" w:rsidRDefault="00300120" w:rsidP="00CC09DA">
      <w:pPr>
        <w:tabs>
          <w:tab w:val="left" w:pos="851"/>
        </w:tabs>
        <w:spacing w:before="40" w:after="0" w:line="240" w:lineRule="auto"/>
        <w:ind w:left="360"/>
        <w:rPr>
          <w:rFonts w:ascii="Times New Roman" w:hAnsi="Times New Roman"/>
          <w:sz w:val="28"/>
          <w:szCs w:val="28"/>
        </w:rPr>
      </w:pPr>
      <w:r>
        <w:rPr>
          <w:rFonts w:ascii="Times New Roman" w:hAnsi="Times New Roman"/>
          <w:sz w:val="28"/>
          <w:szCs w:val="28"/>
        </w:rPr>
        <w:t>-</w:t>
      </w:r>
      <w:r w:rsidRPr="00507E07">
        <w:rPr>
          <w:rFonts w:ascii="Times New Roman" w:hAnsi="Times New Roman"/>
          <w:sz w:val="28"/>
          <w:szCs w:val="28"/>
        </w:rPr>
        <w:t>время фактической работы;</w:t>
      </w:r>
    </w:p>
    <w:p w:rsidR="00300120" w:rsidRPr="00507E07" w:rsidRDefault="00300120" w:rsidP="00CC09DA">
      <w:pPr>
        <w:tabs>
          <w:tab w:val="left" w:pos="851"/>
        </w:tabs>
        <w:spacing w:before="40" w:after="0" w:line="240" w:lineRule="auto"/>
        <w:rPr>
          <w:rFonts w:ascii="Times New Roman" w:hAnsi="Times New Roman"/>
          <w:sz w:val="28"/>
          <w:szCs w:val="28"/>
        </w:rPr>
      </w:pPr>
      <w:r>
        <w:rPr>
          <w:rFonts w:ascii="Times New Roman" w:hAnsi="Times New Roman"/>
          <w:sz w:val="28"/>
          <w:szCs w:val="28"/>
        </w:rPr>
        <w:t xml:space="preserve">    -</w:t>
      </w:r>
      <w:r w:rsidRPr="00507E07">
        <w:rPr>
          <w:rFonts w:ascii="Times New Roman" w:hAnsi="Times New Roman"/>
          <w:sz w:val="28"/>
          <w:szCs w:val="28"/>
        </w:rPr>
        <w:t>время, когда работник фактически не работал, но за ним в соответствии с трудовым законодательством и иными правовыми нормативными актами сохранялось место работы (должность), в том числе время ежегодного оплачиваемого отпуска, не рабочие праздничные дни, выходные дни и другие предоставляемые работнику дни отдыха;</w:t>
      </w:r>
    </w:p>
    <w:p w:rsidR="00300120" w:rsidRPr="00507E07" w:rsidRDefault="00300120" w:rsidP="00CC09DA">
      <w:pPr>
        <w:tabs>
          <w:tab w:val="left" w:pos="851"/>
        </w:tabs>
        <w:spacing w:before="40" w:after="0" w:line="240" w:lineRule="auto"/>
        <w:rPr>
          <w:rFonts w:ascii="Times New Roman" w:hAnsi="Times New Roman"/>
          <w:sz w:val="28"/>
          <w:szCs w:val="28"/>
        </w:rPr>
      </w:pPr>
      <w:r>
        <w:rPr>
          <w:rFonts w:ascii="Times New Roman" w:hAnsi="Times New Roman"/>
          <w:sz w:val="28"/>
          <w:szCs w:val="28"/>
        </w:rPr>
        <w:t xml:space="preserve">      -</w:t>
      </w:r>
      <w:r w:rsidRPr="00507E07">
        <w:rPr>
          <w:rFonts w:ascii="Times New Roman" w:hAnsi="Times New Roman"/>
          <w:sz w:val="28"/>
          <w:szCs w:val="28"/>
        </w:rPr>
        <w:t>время вынужденного прогула при незаконном увольнении или отстранении от работы и последующем восстановлении на прежней работе;</w:t>
      </w:r>
    </w:p>
    <w:p w:rsidR="00300120" w:rsidRPr="00507E07" w:rsidRDefault="00300120" w:rsidP="00CC09DA">
      <w:pPr>
        <w:tabs>
          <w:tab w:val="left" w:pos="851"/>
        </w:tabs>
        <w:spacing w:before="40" w:after="0" w:line="240" w:lineRule="auto"/>
        <w:ind w:left="360"/>
        <w:rPr>
          <w:rFonts w:ascii="Times New Roman" w:hAnsi="Times New Roman"/>
          <w:sz w:val="28"/>
          <w:szCs w:val="28"/>
        </w:rPr>
      </w:pPr>
      <w:r>
        <w:rPr>
          <w:rFonts w:ascii="Times New Roman" w:hAnsi="Times New Roman"/>
          <w:sz w:val="28"/>
          <w:szCs w:val="28"/>
        </w:rPr>
        <w:t xml:space="preserve">- </w:t>
      </w:r>
      <w:r w:rsidRPr="00507E07">
        <w:rPr>
          <w:rFonts w:ascii="Times New Roman" w:hAnsi="Times New Roman"/>
          <w:sz w:val="28"/>
          <w:szCs w:val="28"/>
        </w:rPr>
        <w:t>другие периоды времени, предусмотренные коллективным договором, трудовым договором или локальным нормативным актом организации.</w:t>
      </w:r>
    </w:p>
    <w:p w:rsidR="00300120" w:rsidRPr="00507E07" w:rsidRDefault="00300120" w:rsidP="00CC09DA">
      <w:pPr>
        <w:tabs>
          <w:tab w:val="left" w:pos="851"/>
        </w:tabs>
        <w:spacing w:before="40" w:after="0" w:line="240" w:lineRule="auto"/>
        <w:rPr>
          <w:rFonts w:ascii="Times New Roman" w:hAnsi="Times New Roman"/>
          <w:sz w:val="28"/>
          <w:szCs w:val="28"/>
        </w:rPr>
      </w:pPr>
      <w:r>
        <w:rPr>
          <w:rFonts w:ascii="Times New Roman" w:hAnsi="Times New Roman"/>
          <w:sz w:val="28"/>
          <w:szCs w:val="28"/>
        </w:rPr>
        <w:t xml:space="preserve">    -</w:t>
      </w:r>
      <w:r w:rsidRPr="00507E07">
        <w:rPr>
          <w:rFonts w:ascii="Times New Roman" w:hAnsi="Times New Roman"/>
          <w:sz w:val="28"/>
          <w:szCs w:val="28"/>
        </w:rPr>
        <w:t xml:space="preserve">В стаж работы, дающей право на </w:t>
      </w:r>
      <w:r>
        <w:rPr>
          <w:rFonts w:ascii="Times New Roman" w:hAnsi="Times New Roman"/>
          <w:sz w:val="28"/>
          <w:szCs w:val="28"/>
        </w:rPr>
        <w:t xml:space="preserve">ежегодный основной оплачиваемый </w:t>
      </w:r>
      <w:r w:rsidRPr="00507E07">
        <w:rPr>
          <w:rFonts w:ascii="Times New Roman" w:hAnsi="Times New Roman"/>
          <w:sz w:val="28"/>
          <w:szCs w:val="28"/>
        </w:rPr>
        <w:t>отпуск, не включаются:</w:t>
      </w:r>
    </w:p>
    <w:p w:rsidR="00300120" w:rsidRPr="00507E07" w:rsidRDefault="00300120" w:rsidP="00CC09DA">
      <w:pPr>
        <w:tabs>
          <w:tab w:val="left" w:pos="851"/>
        </w:tabs>
        <w:spacing w:before="40" w:after="0" w:line="240" w:lineRule="auto"/>
        <w:rPr>
          <w:rFonts w:ascii="Times New Roman" w:hAnsi="Times New Roman"/>
          <w:sz w:val="28"/>
          <w:szCs w:val="28"/>
        </w:rPr>
      </w:pPr>
      <w:r>
        <w:rPr>
          <w:rFonts w:ascii="Times New Roman" w:hAnsi="Times New Roman"/>
          <w:sz w:val="28"/>
          <w:szCs w:val="28"/>
        </w:rPr>
        <w:t xml:space="preserve">      -</w:t>
      </w:r>
      <w:r w:rsidRPr="00507E07">
        <w:rPr>
          <w:rFonts w:ascii="Times New Roman" w:hAnsi="Times New Roman"/>
          <w:sz w:val="28"/>
          <w:szCs w:val="28"/>
        </w:rPr>
        <w:t>время отсутствия работника на работе без уважительных причин, в том числе вследствие его отстранения от работы в случаях, предусмотренных статьей 76 ТК РФ;</w:t>
      </w:r>
    </w:p>
    <w:p w:rsidR="00300120" w:rsidRPr="00507E07" w:rsidRDefault="00300120" w:rsidP="00CC09DA">
      <w:pPr>
        <w:tabs>
          <w:tab w:val="left" w:pos="851"/>
        </w:tabs>
        <w:spacing w:before="40" w:after="0" w:line="240" w:lineRule="auto"/>
        <w:rPr>
          <w:rFonts w:ascii="Times New Roman" w:hAnsi="Times New Roman"/>
          <w:sz w:val="28"/>
          <w:szCs w:val="28"/>
        </w:rPr>
      </w:pPr>
      <w:r>
        <w:rPr>
          <w:rFonts w:ascii="Times New Roman" w:hAnsi="Times New Roman"/>
          <w:sz w:val="28"/>
          <w:szCs w:val="28"/>
        </w:rPr>
        <w:t xml:space="preserve">      -</w:t>
      </w:r>
      <w:r w:rsidRPr="00507E07">
        <w:rPr>
          <w:rFonts w:ascii="Times New Roman" w:hAnsi="Times New Roman"/>
          <w:sz w:val="28"/>
          <w:szCs w:val="28"/>
        </w:rPr>
        <w:t>время отпусков по уходу за ребенком до достижения, им установленного законом возраста;</w:t>
      </w:r>
    </w:p>
    <w:p w:rsidR="00300120" w:rsidRPr="00507E07" w:rsidRDefault="00300120" w:rsidP="00CC09DA">
      <w:pPr>
        <w:tabs>
          <w:tab w:val="left" w:pos="851"/>
        </w:tabs>
        <w:spacing w:before="40" w:after="0" w:line="240" w:lineRule="auto"/>
        <w:rPr>
          <w:rFonts w:ascii="Times New Roman" w:hAnsi="Times New Roman"/>
          <w:sz w:val="28"/>
          <w:szCs w:val="28"/>
        </w:rPr>
      </w:pPr>
      <w:r>
        <w:rPr>
          <w:rFonts w:ascii="Times New Roman" w:hAnsi="Times New Roman"/>
          <w:sz w:val="28"/>
          <w:szCs w:val="28"/>
        </w:rPr>
        <w:lastRenderedPageBreak/>
        <w:t xml:space="preserve">- </w:t>
      </w:r>
      <w:r w:rsidRPr="00507E07">
        <w:rPr>
          <w:rFonts w:ascii="Times New Roman" w:hAnsi="Times New Roman"/>
          <w:sz w:val="28"/>
          <w:szCs w:val="28"/>
        </w:rPr>
        <w:t>время предоставляемых по просьбе ра</w:t>
      </w:r>
      <w:r>
        <w:rPr>
          <w:rFonts w:ascii="Times New Roman" w:hAnsi="Times New Roman"/>
          <w:sz w:val="28"/>
          <w:szCs w:val="28"/>
        </w:rPr>
        <w:t xml:space="preserve">ботника отпусков без сохранения </w:t>
      </w:r>
      <w:r w:rsidRPr="00507E07">
        <w:rPr>
          <w:rFonts w:ascii="Times New Roman" w:hAnsi="Times New Roman"/>
          <w:sz w:val="28"/>
          <w:szCs w:val="28"/>
        </w:rPr>
        <w:t>заработной платы, если общая продолжительность превышает 14 календарных дней в течение рабочего года (статья 121 ТК РФ).</w:t>
      </w:r>
    </w:p>
    <w:p w:rsidR="00300120" w:rsidRPr="00507E07" w:rsidRDefault="00300120" w:rsidP="00CC09DA">
      <w:pPr>
        <w:tabs>
          <w:tab w:val="num" w:pos="-120"/>
          <w:tab w:val="left" w:pos="1200"/>
        </w:tabs>
        <w:spacing w:before="40" w:after="0" w:line="240" w:lineRule="auto"/>
        <w:ind w:firstLine="720"/>
        <w:rPr>
          <w:rFonts w:ascii="Times New Roman" w:hAnsi="Times New Roman"/>
          <w:sz w:val="28"/>
          <w:szCs w:val="28"/>
        </w:rPr>
      </w:pPr>
      <w:r w:rsidRPr="00507E07">
        <w:rPr>
          <w:rFonts w:ascii="Times New Roman" w:hAnsi="Times New Roman"/>
          <w:bCs/>
          <w:sz w:val="28"/>
          <w:szCs w:val="28"/>
        </w:rPr>
        <w:t>6.7</w:t>
      </w:r>
      <w:r w:rsidRPr="00507E07">
        <w:rPr>
          <w:rFonts w:ascii="Times New Roman" w:hAnsi="Times New Roman"/>
          <w:sz w:val="28"/>
          <w:szCs w:val="28"/>
        </w:rPr>
        <w:t xml:space="preserve"> Оплачиваемый отпуск должен предоставляться работнику ежегодно.</w:t>
      </w:r>
    </w:p>
    <w:p w:rsidR="00300120" w:rsidRPr="00507E07" w:rsidRDefault="00300120" w:rsidP="00CC09DA">
      <w:pPr>
        <w:tabs>
          <w:tab w:val="num" w:pos="-120"/>
          <w:tab w:val="left" w:pos="1200"/>
        </w:tabs>
        <w:spacing w:before="40" w:after="0" w:line="240" w:lineRule="auto"/>
        <w:ind w:firstLine="720"/>
        <w:rPr>
          <w:rFonts w:ascii="Times New Roman" w:hAnsi="Times New Roman"/>
          <w:sz w:val="28"/>
          <w:szCs w:val="28"/>
        </w:rPr>
      </w:pPr>
      <w:r w:rsidRPr="00507E07">
        <w:rPr>
          <w:rFonts w:ascii="Times New Roman" w:hAnsi="Times New Roman"/>
          <w:sz w:val="28"/>
          <w:szCs w:val="28"/>
        </w:rPr>
        <w:t xml:space="preserve"> Право на использование отпуска за первый год работы возникает у работника по истечении шести месяцев его непрерывной работы в Учреждении. По соглашению сторон оплачиваемый отпуск работнику может быть предоставлен и до истечения 6-ти месяцев.</w:t>
      </w:r>
    </w:p>
    <w:p w:rsidR="00300120" w:rsidRPr="00507E07" w:rsidRDefault="00300120" w:rsidP="00CC09DA">
      <w:pPr>
        <w:tabs>
          <w:tab w:val="num" w:pos="-120"/>
          <w:tab w:val="left" w:pos="1200"/>
        </w:tabs>
        <w:spacing w:before="40" w:after="0" w:line="240" w:lineRule="auto"/>
        <w:ind w:firstLine="720"/>
        <w:rPr>
          <w:rFonts w:ascii="Times New Roman" w:hAnsi="Times New Roman"/>
          <w:sz w:val="28"/>
          <w:szCs w:val="28"/>
        </w:rPr>
      </w:pPr>
      <w:r w:rsidRPr="00507E07">
        <w:rPr>
          <w:rFonts w:ascii="Times New Roman" w:hAnsi="Times New Roman"/>
          <w:sz w:val="28"/>
          <w:szCs w:val="28"/>
        </w:rPr>
        <w:t>До истечения шести месяцев непрерывной работы оплачиваемый отпуск по заявлению работника должен быть предоставлен:</w:t>
      </w:r>
    </w:p>
    <w:p w:rsidR="00300120" w:rsidRPr="00507E07" w:rsidRDefault="00300120" w:rsidP="00CC09DA">
      <w:pPr>
        <w:tabs>
          <w:tab w:val="left" w:pos="851"/>
        </w:tabs>
        <w:spacing w:before="40" w:after="0" w:line="240" w:lineRule="auto"/>
        <w:ind w:left="142" w:firstLine="578"/>
        <w:rPr>
          <w:rFonts w:ascii="Times New Roman" w:hAnsi="Times New Roman"/>
          <w:sz w:val="28"/>
          <w:szCs w:val="28"/>
        </w:rPr>
      </w:pPr>
      <w:r>
        <w:rPr>
          <w:rFonts w:ascii="Times New Roman" w:hAnsi="Times New Roman"/>
          <w:sz w:val="28"/>
          <w:szCs w:val="28"/>
        </w:rPr>
        <w:t>-</w:t>
      </w:r>
      <w:r w:rsidRPr="00507E07">
        <w:rPr>
          <w:rFonts w:ascii="Times New Roman" w:hAnsi="Times New Roman"/>
          <w:sz w:val="28"/>
          <w:szCs w:val="28"/>
        </w:rPr>
        <w:t>женщинам – перед отпус</w:t>
      </w:r>
      <w:r>
        <w:rPr>
          <w:rFonts w:ascii="Times New Roman" w:hAnsi="Times New Roman"/>
          <w:sz w:val="28"/>
          <w:szCs w:val="28"/>
        </w:rPr>
        <w:t xml:space="preserve">ком по беременности и родам или </w:t>
      </w:r>
      <w:r w:rsidRPr="00507E07">
        <w:rPr>
          <w:rFonts w:ascii="Times New Roman" w:hAnsi="Times New Roman"/>
          <w:sz w:val="28"/>
          <w:szCs w:val="28"/>
        </w:rPr>
        <w:t>непосредственно после него;</w:t>
      </w:r>
    </w:p>
    <w:p w:rsidR="00300120" w:rsidRPr="00507E07" w:rsidRDefault="00300120" w:rsidP="00CC09DA">
      <w:pPr>
        <w:tabs>
          <w:tab w:val="left" w:pos="851"/>
        </w:tabs>
        <w:spacing w:before="40" w:after="0" w:line="240" w:lineRule="auto"/>
        <w:ind w:left="360"/>
        <w:rPr>
          <w:rFonts w:ascii="Times New Roman" w:hAnsi="Times New Roman"/>
          <w:sz w:val="28"/>
          <w:szCs w:val="28"/>
        </w:rPr>
      </w:pPr>
      <w:r>
        <w:rPr>
          <w:rFonts w:ascii="Times New Roman" w:hAnsi="Times New Roman"/>
          <w:sz w:val="28"/>
          <w:szCs w:val="28"/>
        </w:rPr>
        <w:t xml:space="preserve">      -</w:t>
      </w:r>
      <w:r w:rsidRPr="00507E07">
        <w:rPr>
          <w:rFonts w:ascii="Times New Roman" w:hAnsi="Times New Roman"/>
          <w:sz w:val="28"/>
          <w:szCs w:val="28"/>
        </w:rPr>
        <w:t>работникам в возрасте до 18 лет;</w:t>
      </w:r>
    </w:p>
    <w:p w:rsidR="00300120" w:rsidRPr="00507E07" w:rsidRDefault="00300120" w:rsidP="00CC09DA">
      <w:pPr>
        <w:tabs>
          <w:tab w:val="left" w:pos="851"/>
        </w:tabs>
        <w:spacing w:before="40" w:after="0" w:line="240" w:lineRule="auto"/>
        <w:ind w:left="720"/>
        <w:rPr>
          <w:rFonts w:ascii="Times New Roman" w:hAnsi="Times New Roman"/>
          <w:sz w:val="28"/>
          <w:szCs w:val="28"/>
        </w:rPr>
      </w:pPr>
      <w:r>
        <w:rPr>
          <w:rFonts w:ascii="Times New Roman" w:hAnsi="Times New Roman"/>
          <w:sz w:val="28"/>
          <w:szCs w:val="28"/>
        </w:rPr>
        <w:t>-</w:t>
      </w:r>
      <w:r w:rsidRPr="00507E07">
        <w:rPr>
          <w:rFonts w:ascii="Times New Roman" w:hAnsi="Times New Roman"/>
          <w:sz w:val="28"/>
          <w:szCs w:val="28"/>
        </w:rPr>
        <w:t>работникам, усыновившим ребенка (детей) в возрасте до 3-х месяцев;</w:t>
      </w:r>
    </w:p>
    <w:p w:rsidR="00300120" w:rsidRPr="00507E07" w:rsidRDefault="00300120" w:rsidP="00CC09DA">
      <w:pPr>
        <w:tabs>
          <w:tab w:val="left" w:pos="851"/>
        </w:tabs>
        <w:spacing w:before="40" w:after="0" w:line="240" w:lineRule="auto"/>
        <w:ind w:left="720"/>
        <w:rPr>
          <w:rFonts w:ascii="Times New Roman" w:hAnsi="Times New Roman"/>
          <w:sz w:val="28"/>
          <w:szCs w:val="28"/>
        </w:rPr>
      </w:pPr>
      <w:r>
        <w:rPr>
          <w:rFonts w:ascii="Times New Roman" w:hAnsi="Times New Roman"/>
          <w:sz w:val="28"/>
          <w:szCs w:val="28"/>
        </w:rPr>
        <w:t>-</w:t>
      </w:r>
      <w:r w:rsidRPr="00507E07">
        <w:rPr>
          <w:rFonts w:ascii="Times New Roman" w:hAnsi="Times New Roman"/>
          <w:sz w:val="28"/>
          <w:szCs w:val="28"/>
        </w:rPr>
        <w:t>в других случаях, предусмотренных федеральными законами.</w:t>
      </w:r>
    </w:p>
    <w:p w:rsidR="00300120" w:rsidRPr="00507E07" w:rsidRDefault="00300120" w:rsidP="00CC09DA">
      <w:pPr>
        <w:tabs>
          <w:tab w:val="num" w:pos="-120"/>
          <w:tab w:val="left" w:pos="1200"/>
        </w:tabs>
        <w:spacing w:before="40" w:after="0" w:line="240" w:lineRule="auto"/>
        <w:ind w:firstLine="720"/>
        <w:rPr>
          <w:rFonts w:ascii="Times New Roman" w:hAnsi="Times New Roman"/>
          <w:sz w:val="28"/>
          <w:szCs w:val="28"/>
        </w:rPr>
      </w:pPr>
      <w:r w:rsidRPr="00507E07">
        <w:rPr>
          <w:rFonts w:ascii="Times New Roman" w:hAnsi="Times New Roman"/>
          <w:sz w:val="28"/>
          <w:szCs w:val="28"/>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w:t>
      </w:r>
      <w:proofErr w:type="gramStart"/>
      <w:r w:rsidRPr="00507E07">
        <w:rPr>
          <w:rFonts w:ascii="Times New Roman" w:hAnsi="Times New Roman"/>
          <w:sz w:val="28"/>
          <w:szCs w:val="28"/>
        </w:rPr>
        <w:t>работодателя  (</w:t>
      </w:r>
      <w:proofErr w:type="gramEnd"/>
      <w:r w:rsidRPr="00507E07">
        <w:rPr>
          <w:rFonts w:ascii="Times New Roman" w:hAnsi="Times New Roman"/>
          <w:sz w:val="28"/>
          <w:szCs w:val="28"/>
        </w:rPr>
        <w:t>статья 122 ТК РФ).</w:t>
      </w:r>
    </w:p>
    <w:p w:rsidR="00300120" w:rsidRPr="00507E07" w:rsidRDefault="00300120" w:rsidP="00CC09DA">
      <w:pPr>
        <w:numPr>
          <w:ilvl w:val="1"/>
          <w:numId w:val="2"/>
        </w:numPr>
        <w:tabs>
          <w:tab w:val="num" w:pos="-120"/>
          <w:tab w:val="num" w:pos="0"/>
          <w:tab w:val="left" w:pos="1200"/>
        </w:tabs>
        <w:spacing w:after="0" w:line="240" w:lineRule="auto"/>
        <w:ind w:left="0" w:firstLine="720"/>
        <w:rPr>
          <w:rFonts w:ascii="Times New Roman" w:hAnsi="Times New Roman"/>
          <w:sz w:val="28"/>
          <w:szCs w:val="28"/>
        </w:rPr>
      </w:pPr>
      <w:r w:rsidRPr="00507E07">
        <w:rPr>
          <w:rFonts w:ascii="Times New Roman" w:hAnsi="Times New Roman"/>
          <w:sz w:val="28"/>
          <w:szCs w:val="28"/>
        </w:rPr>
        <w:t>Очередность предоставления оплачиваемых отпусков определяется ежегодно в соответствии с графиком отпусков, утверждаемым заведующей с учетом мнения выборного органа первичной профсоюзной органа организации не позднее, чем за 2 недели до наступления календарного года в порядке, установленном статьей 372 ТК РФ для принятия локальных нормативных актов.</w:t>
      </w:r>
    </w:p>
    <w:p w:rsidR="00300120" w:rsidRDefault="00300120" w:rsidP="00CC09DA">
      <w:pPr>
        <w:tabs>
          <w:tab w:val="num" w:pos="-120"/>
          <w:tab w:val="num" w:pos="0"/>
          <w:tab w:val="left" w:pos="1200"/>
        </w:tabs>
        <w:spacing w:after="0" w:line="240" w:lineRule="auto"/>
        <w:ind w:firstLine="720"/>
        <w:rPr>
          <w:rFonts w:ascii="Times New Roman" w:hAnsi="Times New Roman"/>
          <w:sz w:val="28"/>
          <w:szCs w:val="28"/>
        </w:rPr>
      </w:pPr>
      <w:r w:rsidRPr="00507E07">
        <w:rPr>
          <w:rFonts w:ascii="Times New Roman" w:hAnsi="Times New Roman"/>
          <w:sz w:val="28"/>
          <w:szCs w:val="28"/>
        </w:rPr>
        <w:t>График отпусков обязателен как для раб</w:t>
      </w:r>
      <w:r>
        <w:rPr>
          <w:rFonts w:ascii="Times New Roman" w:hAnsi="Times New Roman"/>
          <w:sz w:val="28"/>
          <w:szCs w:val="28"/>
        </w:rPr>
        <w:t>отодателя, так и для работника.</w:t>
      </w:r>
    </w:p>
    <w:p w:rsidR="00300120" w:rsidRPr="00507E07" w:rsidRDefault="00300120" w:rsidP="00CC09DA">
      <w:pPr>
        <w:tabs>
          <w:tab w:val="num" w:pos="-120"/>
          <w:tab w:val="num" w:pos="0"/>
          <w:tab w:val="left" w:pos="1200"/>
        </w:tabs>
        <w:spacing w:after="0" w:line="240" w:lineRule="auto"/>
        <w:ind w:firstLine="720"/>
        <w:rPr>
          <w:rFonts w:ascii="Times New Roman" w:hAnsi="Times New Roman"/>
          <w:sz w:val="28"/>
          <w:szCs w:val="28"/>
        </w:rPr>
      </w:pPr>
      <w:r w:rsidRPr="00507E07">
        <w:rPr>
          <w:rFonts w:ascii="Times New Roman" w:hAnsi="Times New Roman"/>
          <w:sz w:val="28"/>
          <w:szCs w:val="28"/>
        </w:rPr>
        <w:t>О времени начала отпуска работник должен быть предупрежден не позднее, чем за 2 недели до его начала.</w:t>
      </w:r>
    </w:p>
    <w:p w:rsidR="00300120" w:rsidRPr="00507E07" w:rsidRDefault="00300120" w:rsidP="00CC09DA">
      <w:pPr>
        <w:tabs>
          <w:tab w:val="num" w:pos="-120"/>
          <w:tab w:val="num" w:pos="0"/>
          <w:tab w:val="left" w:pos="1200"/>
        </w:tabs>
        <w:spacing w:line="240" w:lineRule="auto"/>
        <w:ind w:firstLine="720"/>
        <w:rPr>
          <w:rFonts w:ascii="Times New Roman" w:hAnsi="Times New Roman"/>
          <w:sz w:val="28"/>
          <w:szCs w:val="28"/>
        </w:rPr>
      </w:pPr>
      <w:r w:rsidRPr="00507E07">
        <w:rPr>
          <w:rFonts w:ascii="Times New Roman" w:hAnsi="Times New Roman"/>
          <w:sz w:val="28"/>
          <w:szCs w:val="28"/>
        </w:rPr>
        <w:t xml:space="preserve">Отдельным категориям работников в случаях, предусмотренных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w:t>
      </w:r>
      <w:proofErr w:type="gramStart"/>
      <w:r w:rsidRPr="00507E07">
        <w:rPr>
          <w:rFonts w:ascii="Times New Roman" w:hAnsi="Times New Roman"/>
          <w:sz w:val="28"/>
          <w:szCs w:val="28"/>
        </w:rPr>
        <w:t>работодателя  (</w:t>
      </w:r>
      <w:proofErr w:type="gramEnd"/>
      <w:r w:rsidRPr="00507E07">
        <w:rPr>
          <w:rFonts w:ascii="Times New Roman" w:hAnsi="Times New Roman"/>
          <w:sz w:val="28"/>
          <w:szCs w:val="28"/>
        </w:rPr>
        <w:t>статья 123 ТК РФ).</w:t>
      </w:r>
    </w:p>
    <w:p w:rsidR="00300120" w:rsidRPr="00507E07" w:rsidRDefault="00300120" w:rsidP="00CC09DA">
      <w:pPr>
        <w:numPr>
          <w:ilvl w:val="1"/>
          <w:numId w:val="2"/>
        </w:numPr>
        <w:tabs>
          <w:tab w:val="num" w:pos="-120"/>
          <w:tab w:val="num" w:pos="0"/>
          <w:tab w:val="left" w:pos="1200"/>
        </w:tabs>
        <w:spacing w:before="40" w:after="0" w:line="240" w:lineRule="auto"/>
        <w:ind w:left="0" w:firstLine="720"/>
        <w:rPr>
          <w:rFonts w:ascii="Times New Roman" w:hAnsi="Times New Roman"/>
          <w:sz w:val="28"/>
          <w:szCs w:val="28"/>
        </w:rPr>
      </w:pPr>
      <w:r w:rsidRPr="00507E07">
        <w:rPr>
          <w:rFonts w:ascii="Times New Roman" w:hAnsi="Times New Roman"/>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00120" w:rsidRPr="00507E07" w:rsidRDefault="00300120" w:rsidP="00CC09DA">
      <w:pPr>
        <w:tabs>
          <w:tab w:val="left" w:pos="709"/>
          <w:tab w:val="num" w:pos="1620"/>
        </w:tabs>
        <w:spacing w:before="40" w:after="0" w:line="240" w:lineRule="auto"/>
        <w:ind w:left="720"/>
        <w:rPr>
          <w:rFonts w:ascii="Times New Roman" w:hAnsi="Times New Roman"/>
          <w:sz w:val="28"/>
          <w:szCs w:val="28"/>
        </w:rPr>
      </w:pPr>
      <w:r>
        <w:rPr>
          <w:rFonts w:ascii="Times New Roman" w:hAnsi="Times New Roman"/>
          <w:sz w:val="28"/>
          <w:szCs w:val="28"/>
        </w:rPr>
        <w:t>-</w:t>
      </w:r>
      <w:r w:rsidRPr="00507E07">
        <w:rPr>
          <w:rFonts w:ascii="Times New Roman" w:hAnsi="Times New Roman"/>
          <w:sz w:val="28"/>
          <w:szCs w:val="28"/>
        </w:rPr>
        <w:t>временной нетрудоспособности работника;</w:t>
      </w:r>
    </w:p>
    <w:p w:rsidR="00300120" w:rsidRPr="00507E07" w:rsidRDefault="00300120" w:rsidP="00CC09DA">
      <w:pPr>
        <w:tabs>
          <w:tab w:val="left" w:pos="709"/>
          <w:tab w:val="num" w:pos="1620"/>
        </w:tabs>
        <w:spacing w:before="40" w:after="0" w:line="240" w:lineRule="auto"/>
        <w:ind w:left="720"/>
        <w:rPr>
          <w:rFonts w:ascii="Times New Roman" w:hAnsi="Times New Roman"/>
          <w:sz w:val="28"/>
          <w:szCs w:val="28"/>
        </w:rPr>
      </w:pPr>
      <w:r>
        <w:rPr>
          <w:rFonts w:ascii="Times New Roman" w:hAnsi="Times New Roman"/>
          <w:sz w:val="28"/>
          <w:szCs w:val="28"/>
        </w:rPr>
        <w:t>-</w:t>
      </w:r>
      <w:r w:rsidRPr="00507E07">
        <w:rPr>
          <w:rFonts w:ascii="Times New Roman" w:hAnsi="Times New Roman"/>
          <w:sz w:val="28"/>
          <w:szCs w:val="28"/>
        </w:rPr>
        <w:t>в других случаях, предусмотренных трудовым законодательством, локальными нормативными актами.</w:t>
      </w:r>
    </w:p>
    <w:p w:rsidR="00300120" w:rsidRPr="00507E07" w:rsidRDefault="00300120" w:rsidP="00CC09DA">
      <w:pPr>
        <w:tabs>
          <w:tab w:val="num" w:pos="-120"/>
          <w:tab w:val="left" w:pos="1200"/>
        </w:tabs>
        <w:spacing w:before="40" w:after="0" w:line="240" w:lineRule="auto"/>
        <w:ind w:firstLine="720"/>
        <w:rPr>
          <w:rFonts w:ascii="Times New Roman" w:hAnsi="Times New Roman"/>
          <w:sz w:val="28"/>
          <w:szCs w:val="28"/>
        </w:rPr>
      </w:pPr>
      <w:r w:rsidRPr="00507E07">
        <w:rPr>
          <w:rFonts w:ascii="Times New Roman" w:hAnsi="Times New Roman"/>
          <w:sz w:val="28"/>
          <w:szCs w:val="28"/>
        </w:rPr>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w:t>
      </w:r>
      <w:r w:rsidRPr="00507E07">
        <w:rPr>
          <w:rFonts w:ascii="Times New Roman" w:hAnsi="Times New Roman"/>
          <w:sz w:val="28"/>
          <w:szCs w:val="28"/>
        </w:rPr>
        <w:lastRenderedPageBreak/>
        <w:t>письменному заявлению работника обязан перенести ежегодный оплачиваемый отпуск на другой срок, согласованный с работником.</w:t>
      </w:r>
    </w:p>
    <w:p w:rsidR="00300120" w:rsidRPr="00507E07" w:rsidRDefault="00300120" w:rsidP="00CC09DA">
      <w:pPr>
        <w:tabs>
          <w:tab w:val="num" w:pos="-120"/>
        </w:tabs>
        <w:spacing w:before="40" w:after="0" w:line="240" w:lineRule="auto"/>
        <w:ind w:firstLine="720"/>
        <w:rPr>
          <w:rFonts w:ascii="Times New Roman" w:hAnsi="Times New Roman"/>
          <w:sz w:val="28"/>
          <w:szCs w:val="28"/>
        </w:rPr>
      </w:pPr>
      <w:r w:rsidRPr="00507E07">
        <w:rPr>
          <w:rFonts w:ascii="Times New Roman" w:hAnsi="Times New Roman"/>
          <w:sz w:val="28"/>
          <w:szCs w:val="28"/>
        </w:rPr>
        <w:t xml:space="preserve">В исключительных случаях, когда предоставление отпуска работнику в текущем рабочем году может неблагоприятно </w:t>
      </w:r>
      <w:proofErr w:type="gramStart"/>
      <w:r w:rsidRPr="00507E07">
        <w:rPr>
          <w:rFonts w:ascii="Times New Roman" w:hAnsi="Times New Roman"/>
          <w:sz w:val="28"/>
          <w:szCs w:val="28"/>
        </w:rPr>
        <w:t>отразиться  на</w:t>
      </w:r>
      <w:proofErr w:type="gramEnd"/>
      <w:r w:rsidRPr="00507E07">
        <w:rPr>
          <w:rFonts w:ascii="Times New Roman" w:hAnsi="Times New Roman"/>
          <w:sz w:val="28"/>
          <w:szCs w:val="28"/>
        </w:rPr>
        <w:t xml:space="preserve">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300120" w:rsidRPr="00507E07" w:rsidRDefault="00300120" w:rsidP="00CC09DA">
      <w:pPr>
        <w:tabs>
          <w:tab w:val="num" w:pos="-120"/>
          <w:tab w:val="left" w:pos="1200"/>
        </w:tabs>
        <w:spacing w:before="40" w:after="0" w:line="240" w:lineRule="auto"/>
        <w:ind w:firstLine="720"/>
        <w:rPr>
          <w:rFonts w:ascii="Times New Roman" w:hAnsi="Times New Roman"/>
          <w:sz w:val="28"/>
          <w:szCs w:val="28"/>
        </w:rPr>
      </w:pPr>
      <w:r w:rsidRPr="00507E07">
        <w:rPr>
          <w:rFonts w:ascii="Times New Roman" w:hAnsi="Times New Roman"/>
          <w:sz w:val="28"/>
          <w:szCs w:val="28"/>
        </w:rPr>
        <w:t xml:space="preserve">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18 лет и работникам, занятым на работах с </w:t>
      </w:r>
      <w:proofErr w:type="gramStart"/>
      <w:r w:rsidRPr="00507E07">
        <w:rPr>
          <w:rFonts w:ascii="Times New Roman" w:hAnsi="Times New Roman"/>
          <w:sz w:val="28"/>
          <w:szCs w:val="28"/>
        </w:rPr>
        <w:t>вредными  (</w:t>
      </w:r>
      <w:proofErr w:type="gramEnd"/>
      <w:r w:rsidRPr="00507E07">
        <w:rPr>
          <w:rFonts w:ascii="Times New Roman" w:hAnsi="Times New Roman"/>
          <w:sz w:val="28"/>
          <w:szCs w:val="28"/>
        </w:rPr>
        <w:t>или) опасными условиями труда  (статья 124 ТК РФ).</w:t>
      </w:r>
    </w:p>
    <w:p w:rsidR="00300120" w:rsidRPr="00507E07" w:rsidRDefault="00300120" w:rsidP="00CC09DA">
      <w:pPr>
        <w:numPr>
          <w:ilvl w:val="1"/>
          <w:numId w:val="0"/>
        </w:numPr>
        <w:tabs>
          <w:tab w:val="num" w:pos="-120"/>
          <w:tab w:val="num" w:pos="480"/>
          <w:tab w:val="left" w:pos="1200"/>
        </w:tabs>
        <w:spacing w:before="40" w:after="0" w:line="240" w:lineRule="auto"/>
        <w:ind w:firstLine="720"/>
        <w:rPr>
          <w:rFonts w:ascii="Times New Roman" w:hAnsi="Times New Roman"/>
          <w:sz w:val="28"/>
          <w:szCs w:val="28"/>
        </w:rPr>
      </w:pPr>
      <w:r w:rsidRPr="00507E07">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00120" w:rsidRPr="00507E07" w:rsidRDefault="00300120" w:rsidP="00CC09DA">
      <w:pPr>
        <w:tabs>
          <w:tab w:val="num" w:pos="-120"/>
          <w:tab w:val="left" w:pos="1200"/>
        </w:tabs>
        <w:spacing w:before="40" w:after="0" w:line="240" w:lineRule="auto"/>
        <w:ind w:firstLine="720"/>
        <w:rPr>
          <w:rFonts w:ascii="Times New Roman" w:hAnsi="Times New Roman"/>
          <w:sz w:val="28"/>
          <w:szCs w:val="28"/>
        </w:rPr>
      </w:pPr>
      <w:r w:rsidRPr="00507E07">
        <w:rPr>
          <w:rFonts w:ascii="Times New Roman" w:hAnsi="Times New Roman"/>
          <w:sz w:val="28"/>
          <w:szCs w:val="28"/>
        </w:rPr>
        <w:t xml:space="preserve">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учебный год. </w:t>
      </w:r>
    </w:p>
    <w:p w:rsidR="00300120" w:rsidRPr="00507E07" w:rsidRDefault="00300120" w:rsidP="00CC09DA">
      <w:pPr>
        <w:tabs>
          <w:tab w:val="num" w:pos="-120"/>
          <w:tab w:val="left" w:pos="1200"/>
        </w:tabs>
        <w:spacing w:before="40" w:after="0" w:line="240" w:lineRule="auto"/>
        <w:ind w:firstLine="720"/>
        <w:rPr>
          <w:rFonts w:ascii="Times New Roman" w:hAnsi="Times New Roman"/>
          <w:sz w:val="28"/>
          <w:szCs w:val="28"/>
        </w:rPr>
      </w:pPr>
      <w:r w:rsidRPr="00507E07">
        <w:rPr>
          <w:rFonts w:ascii="Times New Roman" w:hAnsi="Times New Roman"/>
          <w:sz w:val="28"/>
          <w:szCs w:val="28"/>
        </w:rPr>
        <w:t>Не допускается отзыв из отпуска работников в возрасте до 18 лет, беременных женщин и работников, занятых на работах с вредными (или) опасными условиями труда</w:t>
      </w:r>
      <w:proofErr w:type="gramStart"/>
      <w:r w:rsidRPr="00507E07">
        <w:rPr>
          <w:rFonts w:ascii="Times New Roman" w:hAnsi="Times New Roman"/>
          <w:sz w:val="28"/>
          <w:szCs w:val="28"/>
        </w:rPr>
        <w:t xml:space="preserve">   (</w:t>
      </w:r>
      <w:proofErr w:type="gramEnd"/>
      <w:r w:rsidRPr="00507E07">
        <w:rPr>
          <w:rFonts w:ascii="Times New Roman" w:hAnsi="Times New Roman"/>
          <w:sz w:val="28"/>
          <w:szCs w:val="28"/>
        </w:rPr>
        <w:t>статья 125 ТК РФ).</w:t>
      </w:r>
    </w:p>
    <w:p w:rsidR="00300120" w:rsidRPr="00507E07" w:rsidRDefault="00300120" w:rsidP="00CC09DA">
      <w:pPr>
        <w:numPr>
          <w:ilvl w:val="1"/>
          <w:numId w:val="2"/>
        </w:numPr>
        <w:tabs>
          <w:tab w:val="num" w:pos="-120"/>
          <w:tab w:val="num" w:pos="0"/>
          <w:tab w:val="left" w:pos="1200"/>
        </w:tabs>
        <w:spacing w:before="40" w:after="0" w:line="240" w:lineRule="auto"/>
        <w:ind w:left="0" w:firstLine="720"/>
        <w:rPr>
          <w:rFonts w:ascii="Times New Roman" w:hAnsi="Times New Roman"/>
          <w:sz w:val="28"/>
          <w:szCs w:val="28"/>
        </w:rPr>
      </w:pPr>
      <w:r w:rsidRPr="00507E07">
        <w:rPr>
          <w:rFonts w:ascii="Times New Roman" w:hAnsi="Times New Roman"/>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300120" w:rsidRPr="00507E07" w:rsidRDefault="00300120" w:rsidP="00CC09DA">
      <w:pPr>
        <w:tabs>
          <w:tab w:val="num" w:pos="-120"/>
          <w:tab w:val="num" w:pos="0"/>
          <w:tab w:val="left" w:pos="1200"/>
        </w:tabs>
        <w:spacing w:before="40" w:after="0" w:line="240" w:lineRule="auto"/>
        <w:ind w:firstLine="720"/>
        <w:rPr>
          <w:rFonts w:ascii="Times New Roman" w:hAnsi="Times New Roman"/>
          <w:sz w:val="28"/>
          <w:szCs w:val="28"/>
        </w:rPr>
      </w:pPr>
      <w:r w:rsidRPr="00507E07">
        <w:rPr>
          <w:rFonts w:ascii="Times New Roman" w:hAnsi="Times New Roman"/>
          <w:sz w:val="28"/>
          <w:szCs w:val="2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условиями труда (статья 126 ТК РФ)</w:t>
      </w:r>
    </w:p>
    <w:p w:rsidR="00300120" w:rsidRPr="00507E07" w:rsidRDefault="00300120" w:rsidP="00CC09DA">
      <w:pPr>
        <w:numPr>
          <w:ilvl w:val="1"/>
          <w:numId w:val="2"/>
        </w:numPr>
        <w:tabs>
          <w:tab w:val="num" w:pos="-120"/>
          <w:tab w:val="num" w:pos="0"/>
          <w:tab w:val="left" w:pos="1200"/>
        </w:tabs>
        <w:spacing w:before="40" w:after="0" w:line="240" w:lineRule="auto"/>
        <w:ind w:left="0" w:firstLine="720"/>
        <w:rPr>
          <w:rFonts w:ascii="Times New Roman" w:hAnsi="Times New Roman"/>
          <w:sz w:val="28"/>
          <w:szCs w:val="28"/>
        </w:rPr>
      </w:pPr>
      <w:r w:rsidRPr="00507E07">
        <w:rPr>
          <w:rFonts w:ascii="Times New Roman" w:hAnsi="Times New Roman"/>
          <w:sz w:val="28"/>
          <w:szCs w:val="28"/>
        </w:rPr>
        <w:t>При увольнении работнику выплачивается денежная компенсация за все неиспользованные отпуска.</w:t>
      </w:r>
    </w:p>
    <w:p w:rsidR="00300120" w:rsidRPr="00507E07" w:rsidRDefault="00300120" w:rsidP="00CC09DA">
      <w:pPr>
        <w:tabs>
          <w:tab w:val="num" w:pos="-120"/>
          <w:tab w:val="num" w:pos="0"/>
          <w:tab w:val="left" w:pos="1200"/>
        </w:tabs>
        <w:spacing w:before="40" w:after="0" w:line="240" w:lineRule="auto"/>
        <w:ind w:firstLine="720"/>
        <w:rPr>
          <w:rFonts w:ascii="Times New Roman" w:hAnsi="Times New Roman"/>
          <w:sz w:val="28"/>
          <w:szCs w:val="28"/>
        </w:rPr>
      </w:pPr>
      <w:r w:rsidRPr="00507E07">
        <w:rPr>
          <w:rFonts w:ascii="Times New Roman" w:hAnsi="Times New Roman"/>
          <w:sz w:val="28"/>
          <w:szCs w:val="28"/>
        </w:rPr>
        <w:t xml:space="preserve">По письменному заявлению работника неиспользованные отпуска могут быть </w:t>
      </w:r>
      <w:proofErr w:type="gramStart"/>
      <w:r w:rsidRPr="00507E07">
        <w:rPr>
          <w:rFonts w:ascii="Times New Roman" w:hAnsi="Times New Roman"/>
          <w:sz w:val="28"/>
          <w:szCs w:val="28"/>
        </w:rPr>
        <w:t>предоставлены  ему</w:t>
      </w:r>
      <w:proofErr w:type="gramEnd"/>
      <w:r w:rsidRPr="00507E07">
        <w:rPr>
          <w:rFonts w:ascii="Times New Roman" w:hAnsi="Times New Roman"/>
          <w:sz w:val="28"/>
          <w:szCs w:val="28"/>
        </w:rPr>
        <w:t xml:space="preserve"> с последующим увольнением (за исключением случаев увольнения за виновные действия). При этом днем увольнения считается последний день отпуска (</w:t>
      </w:r>
      <w:proofErr w:type="gramStart"/>
      <w:r w:rsidRPr="00507E07">
        <w:rPr>
          <w:rFonts w:ascii="Times New Roman" w:hAnsi="Times New Roman"/>
          <w:sz w:val="28"/>
          <w:szCs w:val="28"/>
        </w:rPr>
        <w:t>статья  127</w:t>
      </w:r>
      <w:proofErr w:type="gramEnd"/>
      <w:r w:rsidRPr="00507E07">
        <w:rPr>
          <w:rFonts w:ascii="Times New Roman" w:hAnsi="Times New Roman"/>
          <w:sz w:val="28"/>
          <w:szCs w:val="28"/>
        </w:rPr>
        <w:t xml:space="preserve"> ТК РФ).</w:t>
      </w:r>
    </w:p>
    <w:p w:rsidR="00300120" w:rsidRPr="00507E07" w:rsidRDefault="00300120" w:rsidP="00CC09DA">
      <w:pPr>
        <w:numPr>
          <w:ilvl w:val="1"/>
          <w:numId w:val="2"/>
        </w:numPr>
        <w:tabs>
          <w:tab w:val="num" w:pos="-120"/>
          <w:tab w:val="left" w:pos="1200"/>
        </w:tabs>
        <w:spacing w:before="40" w:after="0" w:line="240" w:lineRule="auto"/>
        <w:ind w:left="0" w:firstLine="720"/>
        <w:rPr>
          <w:rFonts w:ascii="Times New Roman" w:hAnsi="Times New Roman"/>
          <w:sz w:val="28"/>
          <w:szCs w:val="28"/>
        </w:rPr>
      </w:pPr>
      <w:r w:rsidRPr="00507E07">
        <w:rPr>
          <w:rFonts w:ascii="Times New Roman" w:hAnsi="Times New Roman"/>
          <w:sz w:val="28"/>
          <w:szCs w:val="28"/>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00120" w:rsidRPr="00507E07" w:rsidRDefault="00300120" w:rsidP="00CC09DA">
      <w:pPr>
        <w:tabs>
          <w:tab w:val="num" w:pos="-120"/>
          <w:tab w:val="left" w:pos="1200"/>
        </w:tabs>
        <w:spacing w:after="0" w:line="240" w:lineRule="auto"/>
        <w:ind w:firstLine="720"/>
        <w:rPr>
          <w:rFonts w:ascii="Times New Roman" w:hAnsi="Times New Roman"/>
          <w:sz w:val="28"/>
          <w:szCs w:val="28"/>
        </w:rPr>
      </w:pPr>
      <w:r w:rsidRPr="00507E07">
        <w:rPr>
          <w:rFonts w:ascii="Times New Roman" w:hAnsi="Times New Roman"/>
          <w:sz w:val="28"/>
          <w:szCs w:val="28"/>
        </w:rPr>
        <w:t>Работодатель обязан на основании письменного заявления работника предоставить отпуск без сохранения заработной платы:</w:t>
      </w:r>
    </w:p>
    <w:p w:rsidR="00300120" w:rsidRPr="00507E07" w:rsidRDefault="00300120" w:rsidP="00CC09DA">
      <w:pPr>
        <w:pStyle w:val="a5"/>
        <w:tabs>
          <w:tab w:val="left" w:pos="709"/>
          <w:tab w:val="left" w:pos="851"/>
        </w:tabs>
        <w:ind w:left="709"/>
        <w:rPr>
          <w:rFonts w:ascii="Times New Roman" w:hAnsi="Times New Roman" w:cs="Times New Roman"/>
          <w:sz w:val="28"/>
          <w:szCs w:val="28"/>
        </w:rPr>
      </w:pPr>
      <w:r>
        <w:rPr>
          <w:rFonts w:ascii="Times New Roman" w:hAnsi="Times New Roman" w:cs="Times New Roman"/>
          <w:sz w:val="28"/>
          <w:szCs w:val="28"/>
        </w:rPr>
        <w:t>-</w:t>
      </w:r>
      <w:r w:rsidRPr="00507E07">
        <w:rPr>
          <w:rFonts w:ascii="Times New Roman" w:hAnsi="Times New Roman" w:cs="Times New Roman"/>
          <w:sz w:val="28"/>
          <w:szCs w:val="28"/>
        </w:rPr>
        <w:t>участникам Великой Отечественной войны – до 35 календарных дней в году;</w:t>
      </w:r>
    </w:p>
    <w:p w:rsidR="00300120" w:rsidRPr="00507E07" w:rsidRDefault="00300120" w:rsidP="00CC09DA">
      <w:pPr>
        <w:pStyle w:val="a5"/>
        <w:tabs>
          <w:tab w:val="left" w:pos="709"/>
          <w:tab w:val="left" w:pos="851"/>
        </w:tabs>
        <w:ind w:left="709"/>
        <w:rPr>
          <w:rFonts w:ascii="Times New Roman" w:hAnsi="Times New Roman" w:cs="Times New Roman"/>
          <w:sz w:val="28"/>
          <w:szCs w:val="28"/>
        </w:rPr>
      </w:pPr>
      <w:r>
        <w:rPr>
          <w:rFonts w:ascii="Times New Roman" w:hAnsi="Times New Roman" w:cs="Times New Roman"/>
          <w:sz w:val="28"/>
          <w:szCs w:val="28"/>
        </w:rPr>
        <w:lastRenderedPageBreak/>
        <w:t>-</w:t>
      </w:r>
      <w:r w:rsidRPr="00507E07">
        <w:rPr>
          <w:rFonts w:ascii="Times New Roman" w:hAnsi="Times New Roman" w:cs="Times New Roman"/>
          <w:sz w:val="28"/>
          <w:szCs w:val="28"/>
        </w:rPr>
        <w:t xml:space="preserve">работающим </w:t>
      </w:r>
      <w:proofErr w:type="gramStart"/>
      <w:r w:rsidRPr="00507E07">
        <w:rPr>
          <w:rFonts w:ascii="Times New Roman" w:hAnsi="Times New Roman" w:cs="Times New Roman"/>
          <w:sz w:val="28"/>
          <w:szCs w:val="28"/>
        </w:rPr>
        <w:t>пенсионерам  по</w:t>
      </w:r>
      <w:proofErr w:type="gramEnd"/>
      <w:r w:rsidRPr="00507E07">
        <w:rPr>
          <w:rFonts w:ascii="Times New Roman" w:hAnsi="Times New Roman" w:cs="Times New Roman"/>
          <w:sz w:val="28"/>
          <w:szCs w:val="28"/>
        </w:rPr>
        <w:t xml:space="preserve"> старости (по возрасту) – до 14 календарных дней в году;</w:t>
      </w:r>
    </w:p>
    <w:p w:rsidR="00300120" w:rsidRPr="00507E07" w:rsidRDefault="00300120" w:rsidP="00CC09DA">
      <w:pPr>
        <w:pStyle w:val="a5"/>
        <w:tabs>
          <w:tab w:val="left" w:pos="709"/>
          <w:tab w:val="left" w:pos="851"/>
        </w:tabs>
        <w:spacing w:before="40"/>
        <w:ind w:left="709"/>
        <w:rPr>
          <w:rFonts w:ascii="Times New Roman" w:hAnsi="Times New Roman" w:cs="Times New Roman"/>
          <w:sz w:val="28"/>
          <w:szCs w:val="28"/>
        </w:rPr>
      </w:pPr>
      <w:r>
        <w:rPr>
          <w:rFonts w:ascii="Times New Roman" w:hAnsi="Times New Roman" w:cs="Times New Roman"/>
          <w:sz w:val="28"/>
          <w:szCs w:val="28"/>
        </w:rPr>
        <w:t>-</w:t>
      </w:r>
      <w:r w:rsidRPr="00507E07">
        <w:rPr>
          <w:rFonts w:ascii="Times New Roman" w:hAnsi="Times New Roman" w:cs="Times New Roman"/>
          <w:sz w:val="28"/>
          <w:szCs w:val="28"/>
        </w:rPr>
        <w:t>работающим инвалидам – до 60 календарных дней в году;</w:t>
      </w:r>
    </w:p>
    <w:p w:rsidR="00300120" w:rsidRDefault="00300120" w:rsidP="00CC09DA">
      <w:pPr>
        <w:tabs>
          <w:tab w:val="left" w:pos="709"/>
          <w:tab w:val="left" w:pos="851"/>
        </w:tabs>
        <w:spacing w:before="40" w:after="0" w:line="240" w:lineRule="auto"/>
        <w:ind w:left="360"/>
        <w:rPr>
          <w:rFonts w:ascii="Times New Roman" w:hAnsi="Times New Roman"/>
          <w:sz w:val="28"/>
          <w:szCs w:val="28"/>
        </w:rPr>
      </w:pPr>
      <w:r>
        <w:rPr>
          <w:rFonts w:ascii="Times New Roman" w:hAnsi="Times New Roman"/>
          <w:sz w:val="28"/>
          <w:szCs w:val="28"/>
        </w:rPr>
        <w:t>-</w:t>
      </w:r>
      <w:r w:rsidRPr="00AD5718">
        <w:rPr>
          <w:rFonts w:ascii="Times New Roman" w:hAnsi="Times New Roman"/>
          <w:sz w:val="28"/>
          <w:szCs w:val="28"/>
        </w:rPr>
        <w:t>работникам в случае рождения ребенка, регистрации брака, смерти близких родственников – до 5 календарных дней;</w:t>
      </w:r>
    </w:p>
    <w:p w:rsidR="00300120" w:rsidRPr="00AD5718" w:rsidRDefault="00300120" w:rsidP="00CC09DA">
      <w:pPr>
        <w:tabs>
          <w:tab w:val="left" w:pos="709"/>
          <w:tab w:val="left" w:pos="851"/>
        </w:tabs>
        <w:spacing w:before="40" w:after="0" w:line="240" w:lineRule="auto"/>
        <w:ind w:left="360"/>
        <w:rPr>
          <w:rFonts w:ascii="Times New Roman" w:hAnsi="Times New Roman"/>
          <w:sz w:val="28"/>
          <w:szCs w:val="28"/>
        </w:rPr>
      </w:pPr>
      <w:r>
        <w:rPr>
          <w:rFonts w:ascii="Times New Roman" w:hAnsi="Times New Roman"/>
          <w:sz w:val="28"/>
          <w:szCs w:val="28"/>
        </w:rPr>
        <w:t xml:space="preserve"> </w:t>
      </w:r>
      <w:r w:rsidRPr="00AD5718">
        <w:rPr>
          <w:rFonts w:ascii="Times New Roman" w:hAnsi="Times New Roman"/>
          <w:sz w:val="28"/>
          <w:szCs w:val="28"/>
        </w:rPr>
        <w:t>в других случаях, предусмотренных Трудовым кодексом, иными федеральными законами либо коллективным договором</w:t>
      </w:r>
      <w:proofErr w:type="gramStart"/>
      <w:r w:rsidRPr="00AD5718">
        <w:rPr>
          <w:rFonts w:ascii="Times New Roman" w:hAnsi="Times New Roman"/>
          <w:sz w:val="28"/>
          <w:szCs w:val="28"/>
        </w:rPr>
        <w:t xml:space="preserve">   (</w:t>
      </w:r>
      <w:proofErr w:type="gramEnd"/>
      <w:r w:rsidRPr="00AD5718">
        <w:rPr>
          <w:rFonts w:ascii="Times New Roman" w:hAnsi="Times New Roman"/>
          <w:sz w:val="28"/>
          <w:szCs w:val="28"/>
        </w:rPr>
        <w:t>статья 128 ТК РФ).</w:t>
      </w:r>
    </w:p>
    <w:p w:rsidR="00300120" w:rsidRPr="00507E07" w:rsidRDefault="00300120" w:rsidP="00300120">
      <w:pPr>
        <w:pStyle w:val="a6"/>
        <w:jc w:val="center"/>
        <w:rPr>
          <w:rFonts w:ascii="Times New Roman" w:eastAsia="Times New Roman" w:hAnsi="Times New Roman" w:cs="Times New Roman"/>
          <w:b/>
          <w:bCs/>
          <w:sz w:val="28"/>
          <w:szCs w:val="28"/>
        </w:rPr>
      </w:pPr>
    </w:p>
    <w:p w:rsidR="00300120" w:rsidRPr="00507E07" w:rsidRDefault="00300120" w:rsidP="00300120">
      <w:pPr>
        <w:pStyle w:val="a6"/>
        <w:jc w:val="center"/>
        <w:rPr>
          <w:rFonts w:ascii="Times New Roman" w:eastAsia="Times New Roman" w:hAnsi="Times New Roman" w:cs="Times New Roman"/>
          <w:b/>
          <w:bCs/>
          <w:sz w:val="28"/>
          <w:szCs w:val="28"/>
        </w:rPr>
      </w:pPr>
      <w:r w:rsidRPr="00507E07">
        <w:rPr>
          <w:rFonts w:ascii="Times New Roman" w:eastAsia="Times New Roman" w:hAnsi="Times New Roman" w:cs="Times New Roman"/>
          <w:b/>
          <w:bCs/>
          <w:sz w:val="28"/>
          <w:szCs w:val="28"/>
        </w:rPr>
        <w:t>VI</w:t>
      </w:r>
      <w:r w:rsidRPr="00507E07">
        <w:rPr>
          <w:rFonts w:ascii="Times New Roman" w:eastAsia="Times New Roman" w:hAnsi="Times New Roman" w:cs="Times New Roman"/>
          <w:b/>
          <w:bCs/>
          <w:sz w:val="28"/>
          <w:szCs w:val="28"/>
          <w:lang w:val="en-US"/>
        </w:rPr>
        <w:t>I</w:t>
      </w:r>
      <w:r w:rsidRPr="00507E07">
        <w:rPr>
          <w:rFonts w:ascii="Times New Roman" w:eastAsia="Times New Roman" w:hAnsi="Times New Roman" w:cs="Times New Roman"/>
          <w:b/>
          <w:bCs/>
          <w:sz w:val="28"/>
          <w:szCs w:val="28"/>
        </w:rPr>
        <w:t>. Трудовая дисциплина и ответственность за ее нарушение</w:t>
      </w:r>
    </w:p>
    <w:p w:rsidR="00300120" w:rsidRPr="00507E07" w:rsidRDefault="00300120" w:rsidP="00300120">
      <w:pPr>
        <w:pStyle w:val="a6"/>
        <w:jc w:val="center"/>
        <w:rPr>
          <w:rFonts w:ascii="Times New Roman" w:eastAsia="Times New Roman" w:hAnsi="Times New Roman" w:cs="Times New Roman"/>
          <w:b/>
          <w:bCs/>
          <w:sz w:val="28"/>
          <w:szCs w:val="28"/>
        </w:rPr>
      </w:pPr>
    </w:p>
    <w:p w:rsidR="00300120" w:rsidRPr="00507E07" w:rsidRDefault="00300120" w:rsidP="00300120">
      <w:pPr>
        <w:pStyle w:val="a6"/>
        <w:ind w:firstLine="709"/>
        <w:jc w:val="both"/>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00120" w:rsidRPr="004C757F" w:rsidRDefault="00300120" w:rsidP="00300120">
      <w:pPr>
        <w:pStyle w:val="a6"/>
        <w:tabs>
          <w:tab w:val="left" w:pos="993"/>
        </w:tabs>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C757F">
        <w:rPr>
          <w:rFonts w:ascii="Times New Roman" w:eastAsia="Times New Roman" w:hAnsi="Times New Roman" w:cs="Times New Roman"/>
          <w:sz w:val="28"/>
          <w:szCs w:val="28"/>
        </w:rPr>
        <w:t>замечание</w:t>
      </w:r>
    </w:p>
    <w:p w:rsidR="00300120" w:rsidRPr="004C757F" w:rsidRDefault="00300120" w:rsidP="00300120">
      <w:pPr>
        <w:pStyle w:val="a6"/>
        <w:tabs>
          <w:tab w:val="left" w:pos="993"/>
        </w:tabs>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C757F">
        <w:rPr>
          <w:rFonts w:ascii="Times New Roman" w:eastAsia="Times New Roman" w:hAnsi="Times New Roman" w:cs="Times New Roman"/>
          <w:sz w:val="28"/>
          <w:szCs w:val="28"/>
        </w:rPr>
        <w:t>выговор</w:t>
      </w:r>
    </w:p>
    <w:p w:rsidR="00300120" w:rsidRPr="004C757F" w:rsidRDefault="00300120" w:rsidP="00300120">
      <w:pPr>
        <w:pStyle w:val="a6"/>
        <w:tabs>
          <w:tab w:val="left" w:pos="993"/>
        </w:tabs>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C757F">
        <w:rPr>
          <w:rFonts w:ascii="Times New Roman" w:eastAsia="Times New Roman" w:hAnsi="Times New Roman" w:cs="Times New Roman"/>
          <w:sz w:val="28"/>
          <w:szCs w:val="28"/>
        </w:rPr>
        <w:t>увольнение по соответствующим основаниям (ст.192 ТК РФ).</w:t>
      </w:r>
    </w:p>
    <w:p w:rsidR="00300120" w:rsidRPr="00507E07" w:rsidRDefault="00300120" w:rsidP="00300120">
      <w:pPr>
        <w:pStyle w:val="a6"/>
        <w:ind w:firstLine="709"/>
        <w:jc w:val="both"/>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 xml:space="preserve">7.2. Увольнение в качестве дисциплинарного взыскания может быть применено в соответствии со ст. 192 ТК РФ по основаниям, предусмотренным пунктами 5, 6, 9 или 10 части первой статьи 81, пунктом 1 статьи 336 или статьей 348.11 ТК РФ, а также пунктом 7 или 8 части первой статьи 81 </w:t>
      </w:r>
      <w:proofErr w:type="spellStart"/>
      <w:r w:rsidRPr="00507E07">
        <w:rPr>
          <w:rFonts w:ascii="Times New Roman" w:eastAsia="Times New Roman" w:hAnsi="Times New Roman" w:cs="Times New Roman"/>
          <w:sz w:val="28"/>
          <w:szCs w:val="28"/>
        </w:rPr>
        <w:t>Тк</w:t>
      </w:r>
      <w:proofErr w:type="spellEnd"/>
      <w:r w:rsidRPr="00507E07">
        <w:rPr>
          <w:rFonts w:ascii="Times New Roman" w:eastAsia="Times New Roman" w:hAnsi="Times New Roman" w:cs="Times New Roman"/>
          <w:sz w:val="28"/>
          <w:szCs w:val="28"/>
        </w:rPr>
        <w:t xml:space="preserve">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использованием им трудовых обязанностей.</w:t>
      </w:r>
    </w:p>
    <w:p w:rsidR="00300120" w:rsidRPr="00507E07" w:rsidRDefault="00300120" w:rsidP="00300120">
      <w:pPr>
        <w:pStyle w:val="a6"/>
        <w:ind w:firstLine="709"/>
        <w:jc w:val="both"/>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7.3.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 (ст. 192 ТК РФ).</w:t>
      </w:r>
    </w:p>
    <w:p w:rsidR="00300120" w:rsidRPr="00507E07" w:rsidRDefault="00300120" w:rsidP="00300120">
      <w:pPr>
        <w:pStyle w:val="a6"/>
        <w:ind w:firstLine="709"/>
        <w:jc w:val="both"/>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7.4.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300120" w:rsidRPr="00507E07" w:rsidRDefault="00300120" w:rsidP="00300120">
      <w:pPr>
        <w:pStyle w:val="a6"/>
        <w:ind w:firstLine="709"/>
        <w:jc w:val="both"/>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Не предоставление работником объяснения не является препятствием для применения дисциплинарного взыскания.</w:t>
      </w:r>
    </w:p>
    <w:p w:rsidR="00300120" w:rsidRPr="00507E07" w:rsidRDefault="00300120" w:rsidP="00300120">
      <w:pPr>
        <w:pStyle w:val="a6"/>
        <w:ind w:firstLine="709"/>
        <w:jc w:val="both"/>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7.5. Дисциплинарное расследование нарушений педагогическим работником учреждения норм профессионального поведения или Устава учреждения может быть проведено</w:t>
      </w:r>
      <w:r>
        <w:rPr>
          <w:rFonts w:ascii="Times New Roman" w:eastAsia="Times New Roman" w:hAnsi="Times New Roman" w:cs="Times New Roman"/>
          <w:sz w:val="28"/>
          <w:szCs w:val="28"/>
        </w:rPr>
        <w:t xml:space="preserve"> </w:t>
      </w:r>
      <w:r w:rsidRPr="00507E07">
        <w:rPr>
          <w:rFonts w:ascii="Times New Roman" w:eastAsia="Times New Roman" w:hAnsi="Times New Roman" w:cs="Times New Roman"/>
          <w:sz w:val="28"/>
          <w:szCs w:val="28"/>
        </w:rPr>
        <w:t>только по поступившей на него жалобе в письменной форме. Копия жалобы должна быть передана работнику.</w:t>
      </w:r>
    </w:p>
    <w:p w:rsidR="00300120" w:rsidRPr="00507E07" w:rsidRDefault="00300120" w:rsidP="00300120">
      <w:pPr>
        <w:pStyle w:val="a6"/>
        <w:ind w:firstLine="709"/>
        <w:jc w:val="both"/>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воспитанников (пункты 2 и 3 ст. 55 Закона РФ «Об образовании»).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 xml:space="preserve">7.6. Дисциплинарное взыскание применяется не позднее одного месяца со дня обнаружения проступка, не считая времени болезни работника, пребывания его в </w:t>
      </w:r>
      <w:r w:rsidRPr="00507E07">
        <w:rPr>
          <w:rFonts w:ascii="Times New Roman" w:eastAsia="Times New Roman" w:hAnsi="Times New Roman" w:cs="Times New Roman"/>
          <w:sz w:val="28"/>
          <w:szCs w:val="28"/>
        </w:rPr>
        <w:lastRenderedPageBreak/>
        <w:t>отпуске, а также времени, необходимого на учет мнения выборного органа первичной профсоюзной организации.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(ст.193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7.7. За каждый дисциплинарный проступок может быть применено только одно дисциплинарное взыскание.</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 (ст.193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7.8.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 (ст. 194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7.9. Сведения о взысканиях в трудовую книжку не вносятся, за исключением случаев, когда дисциплинарным взысканием является увольнение.</w:t>
      </w:r>
    </w:p>
    <w:p w:rsidR="00300120" w:rsidRPr="00507E07" w:rsidRDefault="00300120" w:rsidP="00CC09DA">
      <w:pPr>
        <w:pStyle w:val="a6"/>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 xml:space="preserve">            7.10. Дисциплинарное взыскание может быть обжаловано работником в государственную инспекцию труда и (или) комиссию по трудовым спорам учреждения, суд (ст. 193 ТК РФ).</w:t>
      </w:r>
    </w:p>
    <w:p w:rsidR="00300120" w:rsidRPr="00507E07" w:rsidRDefault="00300120" w:rsidP="00300120">
      <w:pPr>
        <w:pStyle w:val="a6"/>
        <w:jc w:val="center"/>
        <w:rPr>
          <w:rFonts w:ascii="Times New Roman" w:eastAsia="Times New Roman" w:hAnsi="Times New Roman" w:cs="Times New Roman"/>
          <w:b/>
          <w:bCs/>
          <w:sz w:val="28"/>
          <w:szCs w:val="28"/>
        </w:rPr>
      </w:pPr>
    </w:p>
    <w:p w:rsidR="00300120" w:rsidRPr="00507E07" w:rsidRDefault="00300120" w:rsidP="00300120">
      <w:pPr>
        <w:pStyle w:val="a6"/>
        <w:jc w:val="center"/>
        <w:rPr>
          <w:rFonts w:ascii="Times New Roman" w:eastAsia="Times New Roman" w:hAnsi="Times New Roman" w:cs="Times New Roman"/>
          <w:b/>
          <w:bCs/>
          <w:sz w:val="28"/>
          <w:szCs w:val="28"/>
        </w:rPr>
      </w:pPr>
      <w:r w:rsidRPr="00507E07">
        <w:rPr>
          <w:rFonts w:ascii="Times New Roman" w:eastAsia="Times New Roman" w:hAnsi="Times New Roman" w:cs="Times New Roman"/>
          <w:b/>
          <w:bCs/>
          <w:sz w:val="28"/>
          <w:szCs w:val="28"/>
        </w:rPr>
        <w:t>VII</w:t>
      </w:r>
      <w:r w:rsidRPr="00507E07">
        <w:rPr>
          <w:rFonts w:ascii="Times New Roman" w:eastAsia="Times New Roman" w:hAnsi="Times New Roman" w:cs="Times New Roman"/>
          <w:b/>
          <w:bCs/>
          <w:sz w:val="28"/>
          <w:szCs w:val="28"/>
          <w:lang w:val="en-US"/>
        </w:rPr>
        <w:t>I</w:t>
      </w:r>
      <w:r w:rsidRPr="00507E07">
        <w:rPr>
          <w:rFonts w:ascii="Times New Roman" w:eastAsia="Times New Roman" w:hAnsi="Times New Roman" w:cs="Times New Roman"/>
          <w:b/>
          <w:bCs/>
          <w:sz w:val="28"/>
          <w:szCs w:val="28"/>
        </w:rPr>
        <w:t>. Заключительные положения</w:t>
      </w:r>
    </w:p>
    <w:p w:rsidR="00300120" w:rsidRPr="00507E07" w:rsidRDefault="00300120" w:rsidP="00300120">
      <w:pPr>
        <w:pStyle w:val="a6"/>
        <w:jc w:val="center"/>
        <w:rPr>
          <w:rFonts w:ascii="Times New Roman" w:eastAsia="Times New Roman" w:hAnsi="Times New Roman" w:cs="Times New Roman"/>
          <w:b/>
          <w:bCs/>
          <w:sz w:val="28"/>
          <w:szCs w:val="28"/>
        </w:rPr>
      </w:pP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8.1. Текст правил внутреннего трудового распорядка вывешивается в учреждении на видном месте.</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8.2.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8.3.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300120" w:rsidRDefault="00300120" w:rsidP="00CC09DA">
      <w:pPr>
        <w:rPr>
          <w:rFonts w:ascii="Times New Roman" w:eastAsia="Calibri" w:hAnsi="Times New Roman"/>
          <w:sz w:val="28"/>
          <w:szCs w:val="28"/>
          <w:lang w:eastAsia="en-US"/>
        </w:rPr>
      </w:pPr>
      <w:bookmarkStart w:id="0" w:name="_GoBack"/>
      <w:bookmarkEnd w:id="0"/>
    </w:p>
    <w:p w:rsidR="00300120" w:rsidRDefault="00300120" w:rsidP="00300120">
      <w:pPr>
        <w:rPr>
          <w:lang w:eastAsia="en-US"/>
        </w:rPr>
      </w:pPr>
    </w:p>
    <w:p w:rsidR="00300120" w:rsidRDefault="00300120" w:rsidP="00300120">
      <w:pPr>
        <w:rPr>
          <w:lang w:eastAsia="en-US"/>
        </w:rPr>
      </w:pPr>
    </w:p>
    <w:p w:rsidR="00300120" w:rsidRDefault="00300120" w:rsidP="00300120">
      <w:pPr>
        <w:rPr>
          <w:lang w:eastAsia="en-US"/>
        </w:rPr>
      </w:pPr>
    </w:p>
    <w:p w:rsidR="00300120" w:rsidRDefault="00300120" w:rsidP="00300120">
      <w:pPr>
        <w:rPr>
          <w:lang w:eastAsia="en-US"/>
        </w:rPr>
      </w:pPr>
    </w:p>
    <w:p w:rsidR="00300120" w:rsidRDefault="00300120" w:rsidP="00300120">
      <w:pPr>
        <w:rPr>
          <w:lang w:eastAsia="en-US"/>
        </w:rPr>
      </w:pPr>
    </w:p>
    <w:p w:rsidR="00300120" w:rsidRDefault="00300120" w:rsidP="00300120">
      <w:pPr>
        <w:rPr>
          <w:lang w:eastAsia="en-US"/>
        </w:rPr>
      </w:pPr>
    </w:p>
    <w:p w:rsidR="00300120" w:rsidRDefault="00300120" w:rsidP="00300120">
      <w:pPr>
        <w:rPr>
          <w:lang w:eastAsia="en-US"/>
        </w:rPr>
      </w:pPr>
    </w:p>
    <w:p w:rsidR="008A17A4" w:rsidRPr="00300120" w:rsidRDefault="008A17A4" w:rsidP="00300120">
      <w:pPr>
        <w:rPr>
          <w:szCs w:val="36"/>
        </w:rPr>
      </w:pPr>
    </w:p>
    <w:sectPr w:rsidR="008A17A4" w:rsidRPr="00300120" w:rsidSect="00051A59">
      <w:headerReference w:type="default" r:id="rId8"/>
      <w:pgSz w:w="11906" w:h="16838"/>
      <w:pgMar w:top="28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48E" w:rsidRDefault="00B7148E" w:rsidP="00051A59">
      <w:pPr>
        <w:spacing w:after="0" w:line="240" w:lineRule="auto"/>
      </w:pPr>
      <w:r>
        <w:separator/>
      </w:r>
    </w:p>
  </w:endnote>
  <w:endnote w:type="continuationSeparator" w:id="0">
    <w:p w:rsidR="00B7148E" w:rsidRDefault="00B7148E" w:rsidP="00051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48E" w:rsidRDefault="00B7148E" w:rsidP="00051A59">
      <w:pPr>
        <w:spacing w:after="0" w:line="240" w:lineRule="auto"/>
      </w:pPr>
      <w:r>
        <w:separator/>
      </w:r>
    </w:p>
  </w:footnote>
  <w:footnote w:type="continuationSeparator" w:id="0">
    <w:p w:rsidR="00B7148E" w:rsidRDefault="00B7148E" w:rsidP="00051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15468"/>
      <w:docPartObj>
        <w:docPartGallery w:val="Page Numbers (Top of Page)"/>
        <w:docPartUnique/>
      </w:docPartObj>
    </w:sdtPr>
    <w:sdtEndPr/>
    <w:sdtContent>
      <w:p w:rsidR="00051A59" w:rsidRDefault="00E640E7">
        <w:pPr>
          <w:pStyle w:val="a8"/>
          <w:jc w:val="right"/>
        </w:pPr>
        <w:r>
          <w:fldChar w:fldCharType="begin"/>
        </w:r>
        <w:r>
          <w:instrText xml:space="preserve"> PAGE   \* MERGEFORMAT </w:instrText>
        </w:r>
        <w:r>
          <w:fldChar w:fldCharType="separate"/>
        </w:r>
        <w:r w:rsidR="00CC09DA">
          <w:rPr>
            <w:noProof/>
          </w:rPr>
          <w:t>28</w:t>
        </w:r>
        <w:r>
          <w:rPr>
            <w:noProof/>
          </w:rPr>
          <w:fldChar w:fldCharType="end"/>
        </w:r>
      </w:p>
    </w:sdtContent>
  </w:sdt>
  <w:p w:rsidR="00051A59" w:rsidRDefault="00051A59">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4354B"/>
    <w:multiLevelType w:val="multilevel"/>
    <w:tmpl w:val="87EAB284"/>
    <w:lvl w:ilvl="0">
      <w:start w:val="6"/>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928"/>
        </w:tabs>
        <w:ind w:left="928" w:hanging="360"/>
      </w:pPr>
      <w:rPr>
        <w:rFonts w:cs="Times New Roman" w:hint="default"/>
        <w:b w:val="0"/>
        <w:bCs/>
      </w:rPr>
    </w:lvl>
    <w:lvl w:ilvl="2">
      <w:start w:val="1"/>
      <w:numFmt w:val="decimal"/>
      <w:lvlText w:val="%1.%2.%3"/>
      <w:lvlJc w:val="left"/>
      <w:pPr>
        <w:tabs>
          <w:tab w:val="num" w:pos="948"/>
        </w:tabs>
        <w:ind w:left="948" w:hanging="720"/>
      </w:pPr>
      <w:rPr>
        <w:rFonts w:cs="Times New Roman" w:hint="default"/>
      </w:rPr>
    </w:lvl>
    <w:lvl w:ilvl="3">
      <w:start w:val="1"/>
      <w:numFmt w:val="decimal"/>
      <w:lvlText w:val="%1.%2.%3.%4"/>
      <w:lvlJc w:val="left"/>
      <w:pPr>
        <w:tabs>
          <w:tab w:val="num" w:pos="1062"/>
        </w:tabs>
        <w:ind w:left="1062" w:hanging="720"/>
      </w:pPr>
      <w:rPr>
        <w:rFonts w:cs="Times New Roman" w:hint="default"/>
      </w:rPr>
    </w:lvl>
    <w:lvl w:ilvl="4">
      <w:start w:val="1"/>
      <w:numFmt w:val="decimal"/>
      <w:lvlText w:val="%1.%2.%3.%4.%5"/>
      <w:lvlJc w:val="left"/>
      <w:pPr>
        <w:tabs>
          <w:tab w:val="num" w:pos="1176"/>
        </w:tabs>
        <w:ind w:left="1176" w:hanging="720"/>
      </w:pPr>
      <w:rPr>
        <w:rFonts w:cs="Times New Roman" w:hint="default"/>
      </w:rPr>
    </w:lvl>
    <w:lvl w:ilvl="5">
      <w:start w:val="1"/>
      <w:numFmt w:val="decimal"/>
      <w:lvlText w:val="%1.%2.%3.%4.%5.%6"/>
      <w:lvlJc w:val="left"/>
      <w:pPr>
        <w:tabs>
          <w:tab w:val="num" w:pos="1650"/>
        </w:tabs>
        <w:ind w:left="1650" w:hanging="1080"/>
      </w:pPr>
      <w:rPr>
        <w:rFonts w:cs="Times New Roman" w:hint="default"/>
      </w:rPr>
    </w:lvl>
    <w:lvl w:ilvl="6">
      <w:start w:val="1"/>
      <w:numFmt w:val="decimal"/>
      <w:lvlText w:val="%1.%2.%3.%4.%5.%6.%7"/>
      <w:lvlJc w:val="left"/>
      <w:pPr>
        <w:tabs>
          <w:tab w:val="num" w:pos="1764"/>
        </w:tabs>
        <w:ind w:left="1764" w:hanging="1080"/>
      </w:pPr>
      <w:rPr>
        <w:rFonts w:cs="Times New Roman" w:hint="default"/>
      </w:rPr>
    </w:lvl>
    <w:lvl w:ilvl="7">
      <w:start w:val="1"/>
      <w:numFmt w:val="decimal"/>
      <w:lvlText w:val="%1.%2.%3.%4.%5.%6.%7.%8"/>
      <w:lvlJc w:val="left"/>
      <w:pPr>
        <w:tabs>
          <w:tab w:val="num" w:pos="2238"/>
        </w:tabs>
        <w:ind w:left="2238" w:hanging="1440"/>
      </w:pPr>
      <w:rPr>
        <w:rFonts w:cs="Times New Roman" w:hint="default"/>
      </w:rPr>
    </w:lvl>
    <w:lvl w:ilvl="8">
      <w:start w:val="1"/>
      <w:numFmt w:val="decimal"/>
      <w:lvlText w:val="%1.%2.%3.%4.%5.%6.%7.%8.%9"/>
      <w:lvlJc w:val="left"/>
      <w:pPr>
        <w:tabs>
          <w:tab w:val="num" w:pos="2352"/>
        </w:tabs>
        <w:ind w:left="2352" w:hanging="1440"/>
      </w:pPr>
      <w:rPr>
        <w:rFonts w:cs="Times New Roman" w:hint="default"/>
      </w:rPr>
    </w:lvl>
  </w:abstractNum>
  <w:abstractNum w:abstractNumId="1" w15:restartNumberingAfterBreak="0">
    <w:nsid w:val="3DC61954"/>
    <w:multiLevelType w:val="multilevel"/>
    <w:tmpl w:val="AECC48C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b w:val="0"/>
        <w:bCs/>
      </w:rPr>
    </w:lvl>
    <w:lvl w:ilvl="2">
      <w:start w:val="1"/>
      <w:numFmt w:val="decimal"/>
      <w:lvlText w:val="%1.%2.%3"/>
      <w:lvlJc w:val="left"/>
      <w:pPr>
        <w:tabs>
          <w:tab w:val="num" w:pos="948"/>
        </w:tabs>
        <w:ind w:left="948" w:hanging="720"/>
      </w:pPr>
      <w:rPr>
        <w:rFonts w:cs="Times New Roman" w:hint="default"/>
      </w:rPr>
    </w:lvl>
    <w:lvl w:ilvl="3">
      <w:start w:val="1"/>
      <w:numFmt w:val="decimal"/>
      <w:lvlText w:val="%1.%2.%3.%4"/>
      <w:lvlJc w:val="left"/>
      <w:pPr>
        <w:tabs>
          <w:tab w:val="num" w:pos="1062"/>
        </w:tabs>
        <w:ind w:left="1062" w:hanging="720"/>
      </w:pPr>
      <w:rPr>
        <w:rFonts w:cs="Times New Roman" w:hint="default"/>
      </w:rPr>
    </w:lvl>
    <w:lvl w:ilvl="4">
      <w:start w:val="1"/>
      <w:numFmt w:val="decimal"/>
      <w:lvlText w:val="%1.%2.%3.%4.%5"/>
      <w:lvlJc w:val="left"/>
      <w:pPr>
        <w:tabs>
          <w:tab w:val="num" w:pos="1176"/>
        </w:tabs>
        <w:ind w:left="1176" w:hanging="720"/>
      </w:pPr>
      <w:rPr>
        <w:rFonts w:cs="Times New Roman" w:hint="default"/>
      </w:rPr>
    </w:lvl>
    <w:lvl w:ilvl="5">
      <w:start w:val="1"/>
      <w:numFmt w:val="decimal"/>
      <w:lvlText w:val="%1.%2.%3.%4.%5.%6"/>
      <w:lvlJc w:val="left"/>
      <w:pPr>
        <w:tabs>
          <w:tab w:val="num" w:pos="1650"/>
        </w:tabs>
        <w:ind w:left="1650" w:hanging="1080"/>
      </w:pPr>
      <w:rPr>
        <w:rFonts w:cs="Times New Roman" w:hint="default"/>
      </w:rPr>
    </w:lvl>
    <w:lvl w:ilvl="6">
      <w:start w:val="1"/>
      <w:numFmt w:val="decimal"/>
      <w:lvlText w:val="%1.%2.%3.%4.%5.%6.%7"/>
      <w:lvlJc w:val="left"/>
      <w:pPr>
        <w:tabs>
          <w:tab w:val="num" w:pos="1764"/>
        </w:tabs>
        <w:ind w:left="1764" w:hanging="1080"/>
      </w:pPr>
      <w:rPr>
        <w:rFonts w:cs="Times New Roman" w:hint="default"/>
      </w:rPr>
    </w:lvl>
    <w:lvl w:ilvl="7">
      <w:start w:val="1"/>
      <w:numFmt w:val="decimal"/>
      <w:lvlText w:val="%1.%2.%3.%4.%5.%6.%7.%8"/>
      <w:lvlJc w:val="left"/>
      <w:pPr>
        <w:tabs>
          <w:tab w:val="num" w:pos="2238"/>
        </w:tabs>
        <w:ind w:left="2238" w:hanging="1440"/>
      </w:pPr>
      <w:rPr>
        <w:rFonts w:cs="Times New Roman" w:hint="default"/>
      </w:rPr>
    </w:lvl>
    <w:lvl w:ilvl="8">
      <w:start w:val="1"/>
      <w:numFmt w:val="decimal"/>
      <w:lvlText w:val="%1.%2.%3.%4.%5.%6.%7.%8.%9"/>
      <w:lvlJc w:val="left"/>
      <w:pPr>
        <w:tabs>
          <w:tab w:val="num" w:pos="2352"/>
        </w:tabs>
        <w:ind w:left="2352" w:hanging="144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AF"/>
    <w:rsid w:val="000037F2"/>
    <w:rsid w:val="00020543"/>
    <w:rsid w:val="000425B6"/>
    <w:rsid w:val="00051A59"/>
    <w:rsid w:val="000567AF"/>
    <w:rsid w:val="000945A1"/>
    <w:rsid w:val="0009564B"/>
    <w:rsid w:val="000A5D4A"/>
    <w:rsid w:val="000C64CB"/>
    <w:rsid w:val="000C6690"/>
    <w:rsid w:val="00100246"/>
    <w:rsid w:val="001326F5"/>
    <w:rsid w:val="00141CAE"/>
    <w:rsid w:val="00145CE9"/>
    <w:rsid w:val="001532EC"/>
    <w:rsid w:val="00164F35"/>
    <w:rsid w:val="00172D46"/>
    <w:rsid w:val="001B59E9"/>
    <w:rsid w:val="001E3086"/>
    <w:rsid w:val="001E7DE4"/>
    <w:rsid w:val="001F506D"/>
    <w:rsid w:val="0021350C"/>
    <w:rsid w:val="002159BD"/>
    <w:rsid w:val="00226D7B"/>
    <w:rsid w:val="00230EFF"/>
    <w:rsid w:val="00280015"/>
    <w:rsid w:val="00281878"/>
    <w:rsid w:val="00290B15"/>
    <w:rsid w:val="0029284F"/>
    <w:rsid w:val="002A6B19"/>
    <w:rsid w:val="002D3AC2"/>
    <w:rsid w:val="002D6CB4"/>
    <w:rsid w:val="002E7269"/>
    <w:rsid w:val="00300120"/>
    <w:rsid w:val="00310124"/>
    <w:rsid w:val="00317784"/>
    <w:rsid w:val="003268E2"/>
    <w:rsid w:val="003469C9"/>
    <w:rsid w:val="003573D8"/>
    <w:rsid w:val="00357B5B"/>
    <w:rsid w:val="003A2EB4"/>
    <w:rsid w:val="003C022E"/>
    <w:rsid w:val="00422BB7"/>
    <w:rsid w:val="00427E80"/>
    <w:rsid w:val="00452659"/>
    <w:rsid w:val="00475123"/>
    <w:rsid w:val="004C3556"/>
    <w:rsid w:val="004C4DFA"/>
    <w:rsid w:val="004D4CCA"/>
    <w:rsid w:val="004E2283"/>
    <w:rsid w:val="00506281"/>
    <w:rsid w:val="00515446"/>
    <w:rsid w:val="005372E3"/>
    <w:rsid w:val="0053740D"/>
    <w:rsid w:val="00547EBC"/>
    <w:rsid w:val="00563075"/>
    <w:rsid w:val="0056502E"/>
    <w:rsid w:val="005669C5"/>
    <w:rsid w:val="00566FF8"/>
    <w:rsid w:val="00586ED0"/>
    <w:rsid w:val="005B0EDC"/>
    <w:rsid w:val="005B135C"/>
    <w:rsid w:val="005C1BF5"/>
    <w:rsid w:val="005C3772"/>
    <w:rsid w:val="005E37A3"/>
    <w:rsid w:val="005E6904"/>
    <w:rsid w:val="00633B48"/>
    <w:rsid w:val="00662538"/>
    <w:rsid w:val="00671A19"/>
    <w:rsid w:val="00690BA1"/>
    <w:rsid w:val="006A0952"/>
    <w:rsid w:val="006B33F0"/>
    <w:rsid w:val="006D0008"/>
    <w:rsid w:val="006D6C35"/>
    <w:rsid w:val="006E6176"/>
    <w:rsid w:val="00762F34"/>
    <w:rsid w:val="00773765"/>
    <w:rsid w:val="00793B03"/>
    <w:rsid w:val="007D138A"/>
    <w:rsid w:val="00800C8E"/>
    <w:rsid w:val="00823902"/>
    <w:rsid w:val="008279BE"/>
    <w:rsid w:val="00833324"/>
    <w:rsid w:val="00846F66"/>
    <w:rsid w:val="00856501"/>
    <w:rsid w:val="008678B8"/>
    <w:rsid w:val="00867B0D"/>
    <w:rsid w:val="008737F7"/>
    <w:rsid w:val="008971FF"/>
    <w:rsid w:val="008A17A4"/>
    <w:rsid w:val="008A3BD8"/>
    <w:rsid w:val="008B6A4E"/>
    <w:rsid w:val="009252F5"/>
    <w:rsid w:val="00926D32"/>
    <w:rsid w:val="0094065F"/>
    <w:rsid w:val="00946176"/>
    <w:rsid w:val="00974DAA"/>
    <w:rsid w:val="00997808"/>
    <w:rsid w:val="00997CEF"/>
    <w:rsid w:val="009A4508"/>
    <w:rsid w:val="009B73B5"/>
    <w:rsid w:val="009E2FEF"/>
    <w:rsid w:val="00A02461"/>
    <w:rsid w:val="00A26641"/>
    <w:rsid w:val="00A414E9"/>
    <w:rsid w:val="00A83501"/>
    <w:rsid w:val="00A93242"/>
    <w:rsid w:val="00AD34DF"/>
    <w:rsid w:val="00AD6B34"/>
    <w:rsid w:val="00B116F1"/>
    <w:rsid w:val="00B1411C"/>
    <w:rsid w:val="00B16249"/>
    <w:rsid w:val="00B310A5"/>
    <w:rsid w:val="00B330BD"/>
    <w:rsid w:val="00B5697D"/>
    <w:rsid w:val="00B7148E"/>
    <w:rsid w:val="00B71C5E"/>
    <w:rsid w:val="00BD1F4E"/>
    <w:rsid w:val="00BF0CDB"/>
    <w:rsid w:val="00C00890"/>
    <w:rsid w:val="00C03B8A"/>
    <w:rsid w:val="00C15410"/>
    <w:rsid w:val="00C22CC6"/>
    <w:rsid w:val="00C263DB"/>
    <w:rsid w:val="00C4084B"/>
    <w:rsid w:val="00C56548"/>
    <w:rsid w:val="00C75748"/>
    <w:rsid w:val="00C7675A"/>
    <w:rsid w:val="00C94389"/>
    <w:rsid w:val="00CC09DA"/>
    <w:rsid w:val="00CD0C4E"/>
    <w:rsid w:val="00CE3676"/>
    <w:rsid w:val="00D07F52"/>
    <w:rsid w:val="00D26E0C"/>
    <w:rsid w:val="00D355C7"/>
    <w:rsid w:val="00D44BE3"/>
    <w:rsid w:val="00D53588"/>
    <w:rsid w:val="00D55A50"/>
    <w:rsid w:val="00D60696"/>
    <w:rsid w:val="00D922C0"/>
    <w:rsid w:val="00DB3B50"/>
    <w:rsid w:val="00E51D86"/>
    <w:rsid w:val="00E61F8C"/>
    <w:rsid w:val="00E622F6"/>
    <w:rsid w:val="00E640E7"/>
    <w:rsid w:val="00E9117E"/>
    <w:rsid w:val="00EB5E65"/>
    <w:rsid w:val="00EF243D"/>
    <w:rsid w:val="00EF27F4"/>
    <w:rsid w:val="00EF3894"/>
    <w:rsid w:val="00F42289"/>
    <w:rsid w:val="00F4753E"/>
    <w:rsid w:val="00F533BF"/>
    <w:rsid w:val="00F53512"/>
    <w:rsid w:val="00F6143A"/>
    <w:rsid w:val="00F819D1"/>
    <w:rsid w:val="00FA4E95"/>
    <w:rsid w:val="00FD1B06"/>
    <w:rsid w:val="00FF5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BC8D"/>
  <w15:docId w15:val="{E895B275-8537-4372-ADEF-49E1FE4B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7A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567AF"/>
    <w:rPr>
      <w:b w:val="0"/>
      <w:bCs w:val="0"/>
      <w:strike w:val="0"/>
      <w:dstrike w:val="0"/>
      <w:color w:val="333300"/>
      <w:u w:val="single"/>
      <w:effect w:val="none"/>
    </w:rPr>
  </w:style>
  <w:style w:type="paragraph" w:customStyle="1" w:styleId="western">
    <w:name w:val="western"/>
    <w:basedOn w:val="a"/>
    <w:rsid w:val="00547EBC"/>
    <w:pPr>
      <w:spacing w:before="100" w:beforeAutospacing="1" w:after="100" w:afterAutospacing="1" w:line="240" w:lineRule="auto"/>
    </w:pPr>
    <w:rPr>
      <w:rFonts w:ascii="Times New Roman" w:hAnsi="Times New Roman"/>
      <w:sz w:val="24"/>
      <w:szCs w:val="24"/>
    </w:rPr>
  </w:style>
  <w:style w:type="character" w:customStyle="1" w:styleId="a4">
    <w:name w:val="Цветовое выделение"/>
    <w:uiPriority w:val="99"/>
    <w:rsid w:val="00D355C7"/>
    <w:rPr>
      <w:b/>
      <w:bCs/>
      <w:color w:val="26282F"/>
    </w:rPr>
  </w:style>
  <w:style w:type="paragraph" w:customStyle="1" w:styleId="ConsPlusNonformat">
    <w:name w:val="ConsPlusNonformat"/>
    <w:uiPriority w:val="99"/>
    <w:rsid w:val="00D355C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List Paragraph"/>
    <w:basedOn w:val="a"/>
    <w:uiPriority w:val="34"/>
    <w:qFormat/>
    <w:rsid w:val="00300120"/>
    <w:pPr>
      <w:spacing w:after="0" w:line="240" w:lineRule="auto"/>
      <w:ind w:left="708"/>
    </w:pPr>
    <w:rPr>
      <w:rFonts w:eastAsia="Calibri" w:cs="Arial"/>
      <w:sz w:val="20"/>
      <w:szCs w:val="20"/>
    </w:rPr>
  </w:style>
  <w:style w:type="paragraph" w:styleId="a6">
    <w:name w:val="No Spacing"/>
    <w:uiPriority w:val="1"/>
    <w:qFormat/>
    <w:rsid w:val="00300120"/>
    <w:pPr>
      <w:spacing w:after="0" w:line="240" w:lineRule="auto"/>
    </w:pPr>
    <w:rPr>
      <w:rFonts w:ascii="Calibri" w:eastAsia="Calibri" w:hAnsi="Calibri" w:cs="Arial"/>
      <w:sz w:val="20"/>
      <w:szCs w:val="20"/>
      <w:lang w:eastAsia="ru-RU"/>
    </w:rPr>
  </w:style>
  <w:style w:type="character" w:styleId="a7">
    <w:name w:val="Strong"/>
    <w:basedOn w:val="a0"/>
    <w:uiPriority w:val="22"/>
    <w:qFormat/>
    <w:rsid w:val="00300120"/>
    <w:rPr>
      <w:b/>
      <w:bCs/>
    </w:rPr>
  </w:style>
  <w:style w:type="paragraph" w:customStyle="1" w:styleId="1">
    <w:name w:val="Без интервала1"/>
    <w:qFormat/>
    <w:rsid w:val="00300120"/>
    <w:pPr>
      <w:spacing w:after="0" w:line="240" w:lineRule="auto"/>
    </w:pPr>
    <w:rPr>
      <w:rFonts w:ascii="Calibri" w:eastAsia="Times New Roman" w:hAnsi="Calibri" w:cs="Times New Roman"/>
      <w:lang w:eastAsia="ru-RU"/>
    </w:rPr>
  </w:style>
  <w:style w:type="paragraph" w:styleId="a8">
    <w:name w:val="header"/>
    <w:basedOn w:val="a"/>
    <w:link w:val="a9"/>
    <w:uiPriority w:val="99"/>
    <w:unhideWhenUsed/>
    <w:rsid w:val="00051A5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51A59"/>
    <w:rPr>
      <w:rFonts w:ascii="Calibri" w:eastAsia="Times New Roman" w:hAnsi="Calibri" w:cs="Times New Roman"/>
      <w:lang w:eastAsia="ru-RU"/>
    </w:rPr>
  </w:style>
  <w:style w:type="paragraph" w:styleId="aa">
    <w:name w:val="footer"/>
    <w:basedOn w:val="a"/>
    <w:link w:val="ab"/>
    <w:uiPriority w:val="99"/>
    <w:semiHidden/>
    <w:unhideWhenUsed/>
    <w:rsid w:val="00051A5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51A59"/>
    <w:rPr>
      <w:rFonts w:ascii="Calibri" w:eastAsia="Times New Roman" w:hAnsi="Calibri" w:cs="Times New Roman"/>
      <w:lang w:eastAsia="ru-RU"/>
    </w:rPr>
  </w:style>
  <w:style w:type="paragraph" w:styleId="ac">
    <w:name w:val="Balloon Text"/>
    <w:basedOn w:val="a"/>
    <w:link w:val="ad"/>
    <w:uiPriority w:val="99"/>
    <w:semiHidden/>
    <w:unhideWhenUsed/>
    <w:rsid w:val="00CC09D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C09D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8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E951F-DC50-4CFA-8CCE-38246B23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11247</Words>
  <Characters>64108</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intel core dual e6550 2.3GHZ</cp:lastModifiedBy>
  <cp:revision>3</cp:revision>
  <cp:lastPrinted>2021-03-10T09:31:00Z</cp:lastPrinted>
  <dcterms:created xsi:type="dcterms:W3CDTF">2020-01-23T13:19:00Z</dcterms:created>
  <dcterms:modified xsi:type="dcterms:W3CDTF">2021-03-10T09:41:00Z</dcterms:modified>
</cp:coreProperties>
</file>